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324" w:rsidRDefault="000E0324" w:rsidP="000E0324">
      <w:pPr>
        <w:rPr>
          <w:rFonts w:ascii="Footlight MT Light" w:hAnsi="Footlight MT Light"/>
        </w:rPr>
      </w:pPr>
      <w:r>
        <w:rPr>
          <w:rFonts w:ascii="Footlight MT Light" w:hAnsi="Footlight MT Light"/>
        </w:rPr>
        <w:t>Name: ___________________________</w:t>
      </w:r>
    </w:p>
    <w:p w:rsidR="000E0324" w:rsidRDefault="000E0324" w:rsidP="000E0324">
      <w:pPr>
        <w:jc w:val="center"/>
        <w:rPr>
          <w:rFonts w:ascii="Footlight MT Light" w:hAnsi="Footlight MT Light"/>
          <w:b/>
          <w:u w:val="single"/>
        </w:rPr>
      </w:pPr>
      <w:r>
        <w:rPr>
          <w:rFonts w:ascii="Footlight MT Light" w:hAnsi="Footlight MT Light"/>
          <w:b/>
          <w:u w:val="single"/>
        </w:rPr>
        <w:t>Laboratory: Investigating Synthetic Membranes</w:t>
      </w:r>
    </w:p>
    <w:p w:rsidR="000E0324" w:rsidRPr="000E0324" w:rsidRDefault="000E0324" w:rsidP="000E0324">
      <w:pPr>
        <w:pStyle w:val="ListParagraph"/>
        <w:numPr>
          <w:ilvl w:val="0"/>
          <w:numId w:val="1"/>
        </w:numPr>
        <w:rPr>
          <w:rFonts w:ascii="Footlight MT Light" w:hAnsi="Footlight MT Light"/>
          <w:u w:val="single"/>
        </w:rPr>
      </w:pPr>
      <w:r w:rsidRPr="000E0324">
        <w:rPr>
          <w:rFonts w:ascii="Footlight MT Light" w:hAnsi="Footlight MT Light"/>
          <w:u w:val="single"/>
        </w:rPr>
        <w:t>Pre-Lab Q’s</w:t>
      </w:r>
    </w:p>
    <w:p w:rsidR="00F43AD9" w:rsidRDefault="00F43AD9" w:rsidP="000E0324">
      <w:pPr>
        <w:pStyle w:val="ListParagraph"/>
        <w:numPr>
          <w:ilvl w:val="1"/>
          <w:numId w:val="1"/>
        </w:numPr>
        <w:rPr>
          <w:rFonts w:ascii="Footlight MT Light" w:hAnsi="Footlight MT Light"/>
        </w:rPr>
      </w:pPr>
      <w:r>
        <w:rPr>
          <w:rFonts w:ascii="Footlight MT Light" w:hAnsi="Footlight MT Light"/>
        </w:rPr>
        <w:t>What happens when iodine reacts with starch?</w:t>
      </w:r>
    </w:p>
    <w:p w:rsidR="00F43AD9" w:rsidRDefault="00F43AD9" w:rsidP="00F43AD9">
      <w:pPr>
        <w:pStyle w:val="ListParagraph"/>
        <w:ind w:left="1440"/>
        <w:rPr>
          <w:rFonts w:ascii="Footlight MT Light" w:hAnsi="Footlight MT Light"/>
        </w:rPr>
      </w:pPr>
    </w:p>
    <w:p w:rsidR="00F43AD9" w:rsidRDefault="00F43AD9" w:rsidP="00F43AD9">
      <w:pPr>
        <w:pStyle w:val="ListParagraph"/>
        <w:ind w:left="1440"/>
        <w:rPr>
          <w:rFonts w:ascii="Footlight MT Light" w:hAnsi="Footlight MT Light"/>
        </w:rPr>
      </w:pPr>
    </w:p>
    <w:p w:rsidR="000E0324" w:rsidRDefault="000E0324" w:rsidP="000E0324">
      <w:pPr>
        <w:pStyle w:val="ListParagraph"/>
        <w:numPr>
          <w:ilvl w:val="1"/>
          <w:numId w:val="1"/>
        </w:numPr>
        <w:rPr>
          <w:rFonts w:ascii="Footlight MT Light" w:hAnsi="Footlight MT Light"/>
        </w:rPr>
      </w:pPr>
      <w:r>
        <w:rPr>
          <w:rFonts w:ascii="Footlight MT Light" w:hAnsi="Footlight MT Light"/>
        </w:rPr>
        <w:t>Why is it useful for each cell to be surrounded by a selectively permeable membrane?</w:t>
      </w:r>
    </w:p>
    <w:p w:rsidR="000E0324" w:rsidRPr="000E0324" w:rsidRDefault="000E0324" w:rsidP="000E0324">
      <w:pPr>
        <w:rPr>
          <w:rFonts w:ascii="Footlight MT Light" w:hAnsi="Footlight MT Light"/>
        </w:rPr>
      </w:pPr>
    </w:p>
    <w:p w:rsidR="000E0324" w:rsidRDefault="000E0324" w:rsidP="000E0324">
      <w:pPr>
        <w:pStyle w:val="ListParagraph"/>
        <w:numPr>
          <w:ilvl w:val="1"/>
          <w:numId w:val="1"/>
        </w:numPr>
        <w:rPr>
          <w:rFonts w:ascii="Footlight MT Light" w:hAnsi="Footlight MT Light"/>
        </w:rPr>
      </w:pPr>
      <w:r>
        <w:rPr>
          <w:rFonts w:ascii="Footlight MT Light" w:hAnsi="Footlight MT Light"/>
        </w:rPr>
        <w:t xml:space="preserve">Today you will investigate a synthetically selectively permeable membrane which provides a simplified model of the cell membrane.  Fill in the table below with your hypothesis about which substances </w:t>
      </w:r>
      <w:r w:rsidR="00F43AD9">
        <w:rPr>
          <w:rFonts w:ascii="Footlight MT Light" w:hAnsi="Footlight MT Light"/>
        </w:rPr>
        <w:t>will diffuse</w:t>
      </w:r>
      <w:r>
        <w:rPr>
          <w:rFonts w:ascii="Footlight MT Light" w:hAnsi="Footlight MT Light"/>
        </w:rPr>
        <w:t xml:space="preserve"> across the membrane.</w:t>
      </w:r>
    </w:p>
    <w:tbl>
      <w:tblPr>
        <w:tblStyle w:val="TableGrid"/>
        <w:tblW w:w="10170" w:type="dxa"/>
        <w:tblInd w:w="535" w:type="dxa"/>
        <w:tblLook w:val="04A0" w:firstRow="1" w:lastRow="0" w:firstColumn="1" w:lastColumn="0" w:noHBand="0" w:noVBand="1"/>
      </w:tblPr>
      <w:tblGrid>
        <w:gridCol w:w="2340"/>
        <w:gridCol w:w="1149"/>
        <w:gridCol w:w="1727"/>
        <w:gridCol w:w="4954"/>
      </w:tblGrid>
      <w:tr w:rsidR="000E0324" w:rsidTr="000E0324">
        <w:tc>
          <w:tcPr>
            <w:tcW w:w="2340" w:type="dxa"/>
            <w:vAlign w:val="center"/>
          </w:tcPr>
          <w:p w:rsidR="000E0324" w:rsidRPr="000E0324" w:rsidRDefault="000E0324" w:rsidP="000E0324">
            <w:pPr>
              <w:pStyle w:val="ListParagraph"/>
              <w:ind w:left="0"/>
              <w:jc w:val="center"/>
              <w:rPr>
                <w:rFonts w:ascii="Footlight MT Light" w:hAnsi="Footlight MT Light"/>
                <w:b/>
              </w:rPr>
            </w:pPr>
            <w:r w:rsidRPr="000E0324">
              <w:rPr>
                <w:rFonts w:ascii="Footlight MT Light" w:hAnsi="Footlight MT Light"/>
                <w:b/>
              </w:rPr>
              <w:t>Molecule or Ion</w:t>
            </w:r>
          </w:p>
          <w:p w:rsidR="000E0324" w:rsidRPr="000E0324" w:rsidRDefault="000E0324" w:rsidP="000E0324">
            <w:pPr>
              <w:pStyle w:val="ListParagraph"/>
              <w:ind w:left="0"/>
              <w:jc w:val="center"/>
              <w:rPr>
                <w:rFonts w:ascii="Footlight MT Light" w:hAnsi="Footlight MT Light"/>
                <w:b/>
              </w:rPr>
            </w:pPr>
            <w:r w:rsidRPr="000E0324">
              <w:rPr>
                <w:rFonts w:ascii="Footlight MT Light" w:hAnsi="Footlight MT Light"/>
                <w:b/>
              </w:rPr>
              <w:t>(molecular formula)</w:t>
            </w:r>
          </w:p>
        </w:tc>
        <w:tc>
          <w:tcPr>
            <w:tcW w:w="1149" w:type="dxa"/>
            <w:vAlign w:val="center"/>
          </w:tcPr>
          <w:p w:rsidR="000E0324" w:rsidRPr="000E0324" w:rsidRDefault="000E0324" w:rsidP="000E0324">
            <w:pPr>
              <w:pStyle w:val="ListParagraph"/>
              <w:ind w:left="0"/>
              <w:jc w:val="center"/>
              <w:rPr>
                <w:rFonts w:ascii="Footlight MT Light" w:hAnsi="Footlight MT Light"/>
                <w:b/>
              </w:rPr>
            </w:pPr>
            <w:r>
              <w:rPr>
                <w:rFonts w:ascii="Footlight MT Light" w:hAnsi="Footlight MT Light"/>
                <w:b/>
              </w:rPr>
              <w:t>Charge?</w:t>
            </w:r>
          </w:p>
        </w:tc>
        <w:tc>
          <w:tcPr>
            <w:tcW w:w="1727" w:type="dxa"/>
            <w:vAlign w:val="center"/>
          </w:tcPr>
          <w:p w:rsidR="000E0324" w:rsidRPr="000E0324" w:rsidRDefault="000E0324" w:rsidP="00F43AD9">
            <w:pPr>
              <w:pStyle w:val="ListParagraph"/>
              <w:ind w:left="0"/>
              <w:jc w:val="center"/>
              <w:rPr>
                <w:rFonts w:ascii="Footlight MT Light" w:hAnsi="Footlight MT Light"/>
                <w:b/>
              </w:rPr>
            </w:pPr>
            <w:r w:rsidRPr="000E0324">
              <w:rPr>
                <w:rFonts w:ascii="Footlight MT Light" w:hAnsi="Footlight MT Light"/>
                <w:b/>
              </w:rPr>
              <w:t xml:space="preserve">Will it </w:t>
            </w:r>
            <w:r w:rsidR="00F43AD9">
              <w:rPr>
                <w:rFonts w:ascii="Footlight MT Light" w:hAnsi="Footlight MT Light"/>
                <w:b/>
              </w:rPr>
              <w:t>diffuse across</w:t>
            </w:r>
            <w:r w:rsidRPr="000E0324">
              <w:rPr>
                <w:rFonts w:ascii="Footlight MT Light" w:hAnsi="Footlight MT Light"/>
                <w:b/>
              </w:rPr>
              <w:t xml:space="preserve"> the membrane?</w:t>
            </w:r>
          </w:p>
        </w:tc>
        <w:tc>
          <w:tcPr>
            <w:tcW w:w="4954" w:type="dxa"/>
            <w:vAlign w:val="center"/>
          </w:tcPr>
          <w:p w:rsidR="000E0324" w:rsidRPr="000E0324" w:rsidRDefault="000E0324" w:rsidP="000E0324">
            <w:pPr>
              <w:pStyle w:val="ListParagraph"/>
              <w:ind w:left="0"/>
              <w:jc w:val="center"/>
              <w:rPr>
                <w:rFonts w:ascii="Footlight MT Light" w:hAnsi="Footlight MT Light"/>
                <w:b/>
              </w:rPr>
            </w:pPr>
            <w:r w:rsidRPr="000E0324">
              <w:rPr>
                <w:rFonts w:ascii="Footlight MT Light" w:hAnsi="Footlight MT Light"/>
                <w:b/>
              </w:rPr>
              <w:t>Why or Why Not?</w:t>
            </w:r>
          </w:p>
        </w:tc>
      </w:tr>
      <w:tr w:rsidR="000E0324" w:rsidTr="000E0324">
        <w:trPr>
          <w:trHeight w:val="576"/>
        </w:trPr>
        <w:tc>
          <w:tcPr>
            <w:tcW w:w="2340" w:type="dxa"/>
            <w:vAlign w:val="center"/>
          </w:tcPr>
          <w:p w:rsidR="000E0324" w:rsidRPr="000E0324" w:rsidRDefault="000E0324" w:rsidP="000E0324">
            <w:pPr>
              <w:pStyle w:val="ListParagraph"/>
              <w:ind w:left="0"/>
              <w:jc w:val="center"/>
              <w:rPr>
                <w:rFonts w:ascii="Footlight MT Light" w:hAnsi="Footlight MT Light"/>
              </w:rPr>
            </w:pPr>
            <w:r>
              <w:rPr>
                <w:rFonts w:ascii="Footlight MT Light" w:hAnsi="Footlight MT Light"/>
              </w:rPr>
              <w:t>Iodine (I</w:t>
            </w:r>
            <w:r>
              <w:rPr>
                <w:rFonts w:ascii="Footlight MT Light" w:hAnsi="Footlight MT Light"/>
                <w:vertAlign w:val="subscript"/>
              </w:rPr>
              <w:t>3</w:t>
            </w:r>
            <w:r>
              <w:rPr>
                <w:rFonts w:ascii="Footlight MT Light" w:hAnsi="Footlight MT Light"/>
                <w:vertAlign w:val="superscript"/>
              </w:rPr>
              <w:t>-1</w:t>
            </w:r>
            <w:r>
              <w:rPr>
                <w:rFonts w:ascii="Footlight MT Light" w:hAnsi="Footlight MT Light"/>
              </w:rPr>
              <w:t>)</w:t>
            </w:r>
          </w:p>
        </w:tc>
        <w:tc>
          <w:tcPr>
            <w:tcW w:w="1149" w:type="dxa"/>
            <w:vAlign w:val="center"/>
          </w:tcPr>
          <w:p w:rsidR="000E0324" w:rsidRPr="000E0324" w:rsidRDefault="000E0324" w:rsidP="000E0324">
            <w:pPr>
              <w:pStyle w:val="ListParagraph"/>
              <w:ind w:left="0"/>
              <w:jc w:val="center"/>
              <w:rPr>
                <w:rFonts w:ascii="Footlight MT Light" w:hAnsi="Footlight MT Light"/>
              </w:rPr>
            </w:pPr>
            <w:r w:rsidRPr="000E0324">
              <w:rPr>
                <w:rFonts w:ascii="Footlight MT Light" w:hAnsi="Footlight MT Light"/>
              </w:rPr>
              <w:t>Negative</w:t>
            </w:r>
          </w:p>
        </w:tc>
        <w:tc>
          <w:tcPr>
            <w:tcW w:w="1727" w:type="dxa"/>
            <w:vAlign w:val="center"/>
          </w:tcPr>
          <w:p w:rsidR="000E0324" w:rsidRPr="000E0324" w:rsidRDefault="000E0324" w:rsidP="000E0324">
            <w:pPr>
              <w:pStyle w:val="ListParagraph"/>
              <w:ind w:left="0"/>
              <w:jc w:val="center"/>
              <w:rPr>
                <w:rFonts w:ascii="Footlight MT Light" w:hAnsi="Footlight MT Light"/>
                <w:b/>
              </w:rPr>
            </w:pPr>
          </w:p>
        </w:tc>
        <w:tc>
          <w:tcPr>
            <w:tcW w:w="4954" w:type="dxa"/>
            <w:vAlign w:val="center"/>
          </w:tcPr>
          <w:p w:rsidR="000E0324" w:rsidRPr="000E0324" w:rsidRDefault="000E0324" w:rsidP="000E0324">
            <w:pPr>
              <w:pStyle w:val="ListParagraph"/>
              <w:ind w:left="0"/>
              <w:jc w:val="center"/>
              <w:rPr>
                <w:rFonts w:ascii="Footlight MT Light" w:hAnsi="Footlight MT Light"/>
                <w:b/>
              </w:rPr>
            </w:pPr>
          </w:p>
        </w:tc>
      </w:tr>
      <w:tr w:rsidR="000E0324" w:rsidTr="000E0324">
        <w:trPr>
          <w:trHeight w:val="576"/>
        </w:trPr>
        <w:tc>
          <w:tcPr>
            <w:tcW w:w="2340" w:type="dxa"/>
            <w:vAlign w:val="center"/>
          </w:tcPr>
          <w:p w:rsidR="000E0324" w:rsidRPr="000E0324" w:rsidRDefault="000E0324" w:rsidP="000E0324">
            <w:pPr>
              <w:pStyle w:val="ListParagraph"/>
              <w:ind w:left="0"/>
              <w:jc w:val="center"/>
              <w:rPr>
                <w:rFonts w:ascii="Footlight MT Light" w:hAnsi="Footlight MT Light"/>
              </w:rPr>
            </w:pPr>
            <w:r>
              <w:rPr>
                <w:rFonts w:ascii="Footlight MT Light" w:hAnsi="Footlight MT Light"/>
              </w:rPr>
              <w:t>Water (H</w:t>
            </w:r>
            <w:r>
              <w:rPr>
                <w:rFonts w:ascii="Footlight MT Light" w:hAnsi="Footlight MT Light"/>
                <w:vertAlign w:val="subscript"/>
              </w:rPr>
              <w:t>2</w:t>
            </w:r>
            <w:r>
              <w:rPr>
                <w:rFonts w:ascii="Footlight MT Light" w:hAnsi="Footlight MT Light"/>
              </w:rPr>
              <w:t>O)</w:t>
            </w:r>
          </w:p>
        </w:tc>
        <w:tc>
          <w:tcPr>
            <w:tcW w:w="1149" w:type="dxa"/>
            <w:vAlign w:val="center"/>
          </w:tcPr>
          <w:p w:rsidR="000E0324" w:rsidRPr="000E0324" w:rsidRDefault="000E0324" w:rsidP="000E0324">
            <w:pPr>
              <w:pStyle w:val="ListParagraph"/>
              <w:ind w:left="0"/>
              <w:jc w:val="center"/>
              <w:rPr>
                <w:rFonts w:ascii="Footlight MT Light" w:hAnsi="Footlight MT Light"/>
              </w:rPr>
            </w:pPr>
            <w:r w:rsidRPr="000E0324">
              <w:rPr>
                <w:rFonts w:ascii="Footlight MT Light" w:hAnsi="Footlight MT Light"/>
              </w:rPr>
              <w:t>None</w:t>
            </w:r>
          </w:p>
        </w:tc>
        <w:tc>
          <w:tcPr>
            <w:tcW w:w="1727" w:type="dxa"/>
            <w:vAlign w:val="center"/>
          </w:tcPr>
          <w:p w:rsidR="000E0324" w:rsidRPr="000E0324" w:rsidRDefault="000E0324" w:rsidP="000E0324">
            <w:pPr>
              <w:pStyle w:val="ListParagraph"/>
              <w:ind w:left="0"/>
              <w:jc w:val="center"/>
              <w:rPr>
                <w:rFonts w:ascii="Footlight MT Light" w:hAnsi="Footlight MT Light"/>
                <w:b/>
              </w:rPr>
            </w:pPr>
          </w:p>
        </w:tc>
        <w:tc>
          <w:tcPr>
            <w:tcW w:w="4954" w:type="dxa"/>
            <w:vAlign w:val="center"/>
          </w:tcPr>
          <w:p w:rsidR="000E0324" w:rsidRPr="000E0324" w:rsidRDefault="000E0324" w:rsidP="000E0324">
            <w:pPr>
              <w:pStyle w:val="ListParagraph"/>
              <w:ind w:left="0"/>
              <w:jc w:val="center"/>
              <w:rPr>
                <w:rFonts w:ascii="Footlight MT Light" w:hAnsi="Footlight MT Light"/>
                <w:b/>
              </w:rPr>
            </w:pPr>
          </w:p>
        </w:tc>
      </w:tr>
      <w:tr w:rsidR="000E0324" w:rsidTr="000E0324">
        <w:trPr>
          <w:trHeight w:val="576"/>
        </w:trPr>
        <w:tc>
          <w:tcPr>
            <w:tcW w:w="2340" w:type="dxa"/>
            <w:vAlign w:val="center"/>
          </w:tcPr>
          <w:p w:rsidR="000E0324" w:rsidRPr="000E0324" w:rsidRDefault="000E0324" w:rsidP="000E0324">
            <w:pPr>
              <w:pStyle w:val="ListParagraph"/>
              <w:ind w:left="0"/>
              <w:jc w:val="center"/>
              <w:rPr>
                <w:rFonts w:ascii="Footlight MT Light" w:hAnsi="Footlight MT Light"/>
              </w:rPr>
            </w:pPr>
            <w:r>
              <w:rPr>
                <w:rFonts w:ascii="Footlight MT Light" w:hAnsi="Footlight MT Light"/>
              </w:rPr>
              <w:t>Glucose (C</w:t>
            </w:r>
            <w:r>
              <w:rPr>
                <w:rFonts w:ascii="Footlight MT Light" w:hAnsi="Footlight MT Light"/>
                <w:vertAlign w:val="subscript"/>
              </w:rPr>
              <w:t>6</w:t>
            </w:r>
            <w:r>
              <w:rPr>
                <w:rFonts w:ascii="Footlight MT Light" w:hAnsi="Footlight MT Light"/>
              </w:rPr>
              <w:t>H</w:t>
            </w:r>
            <w:r>
              <w:rPr>
                <w:rFonts w:ascii="Footlight MT Light" w:hAnsi="Footlight MT Light"/>
                <w:vertAlign w:val="subscript"/>
              </w:rPr>
              <w:t>12</w:t>
            </w:r>
            <w:r>
              <w:rPr>
                <w:rFonts w:ascii="Footlight MT Light" w:hAnsi="Footlight MT Light"/>
              </w:rPr>
              <w:t>O</w:t>
            </w:r>
            <w:r>
              <w:rPr>
                <w:rFonts w:ascii="Footlight MT Light" w:hAnsi="Footlight MT Light"/>
                <w:vertAlign w:val="subscript"/>
              </w:rPr>
              <w:t>6</w:t>
            </w:r>
            <w:r>
              <w:rPr>
                <w:rFonts w:ascii="Footlight MT Light" w:hAnsi="Footlight MT Light"/>
              </w:rPr>
              <w:t>)</w:t>
            </w:r>
          </w:p>
        </w:tc>
        <w:tc>
          <w:tcPr>
            <w:tcW w:w="1149" w:type="dxa"/>
            <w:vAlign w:val="center"/>
          </w:tcPr>
          <w:p w:rsidR="000E0324" w:rsidRPr="000E0324" w:rsidRDefault="000E0324" w:rsidP="000E0324">
            <w:pPr>
              <w:pStyle w:val="ListParagraph"/>
              <w:ind w:left="0"/>
              <w:jc w:val="center"/>
              <w:rPr>
                <w:rFonts w:ascii="Footlight MT Light" w:hAnsi="Footlight MT Light"/>
              </w:rPr>
            </w:pPr>
            <w:r w:rsidRPr="000E0324">
              <w:rPr>
                <w:rFonts w:ascii="Footlight MT Light" w:hAnsi="Footlight MT Light"/>
              </w:rPr>
              <w:t>None</w:t>
            </w:r>
          </w:p>
        </w:tc>
        <w:tc>
          <w:tcPr>
            <w:tcW w:w="1727" w:type="dxa"/>
            <w:vAlign w:val="center"/>
          </w:tcPr>
          <w:p w:rsidR="000E0324" w:rsidRPr="000E0324" w:rsidRDefault="000E0324" w:rsidP="000E0324">
            <w:pPr>
              <w:pStyle w:val="ListParagraph"/>
              <w:ind w:left="0"/>
              <w:jc w:val="center"/>
              <w:rPr>
                <w:rFonts w:ascii="Footlight MT Light" w:hAnsi="Footlight MT Light"/>
                <w:b/>
              </w:rPr>
            </w:pPr>
          </w:p>
        </w:tc>
        <w:tc>
          <w:tcPr>
            <w:tcW w:w="4954" w:type="dxa"/>
            <w:vAlign w:val="center"/>
          </w:tcPr>
          <w:p w:rsidR="000E0324" w:rsidRPr="000E0324" w:rsidRDefault="000E0324" w:rsidP="000E0324">
            <w:pPr>
              <w:pStyle w:val="ListParagraph"/>
              <w:ind w:left="0"/>
              <w:jc w:val="center"/>
              <w:rPr>
                <w:rFonts w:ascii="Footlight MT Light" w:hAnsi="Footlight MT Light"/>
                <w:b/>
              </w:rPr>
            </w:pPr>
          </w:p>
        </w:tc>
      </w:tr>
      <w:tr w:rsidR="000E0324" w:rsidTr="000E0324">
        <w:trPr>
          <w:trHeight w:val="576"/>
        </w:trPr>
        <w:tc>
          <w:tcPr>
            <w:tcW w:w="2340" w:type="dxa"/>
            <w:vAlign w:val="center"/>
          </w:tcPr>
          <w:p w:rsidR="000E0324" w:rsidRPr="000E0324" w:rsidRDefault="000E0324" w:rsidP="000E0324">
            <w:pPr>
              <w:pStyle w:val="ListParagraph"/>
              <w:ind w:left="0"/>
              <w:jc w:val="center"/>
              <w:rPr>
                <w:rFonts w:ascii="Footlight MT Light" w:hAnsi="Footlight MT Light"/>
              </w:rPr>
            </w:pPr>
            <w:r>
              <w:rPr>
                <w:rFonts w:ascii="Footlight MT Light" w:hAnsi="Footlight MT Light"/>
              </w:rPr>
              <w:t xml:space="preserve">Starch (sugar made up of </w:t>
            </w:r>
            <w:r w:rsidRPr="000E0324">
              <w:rPr>
                <w:rFonts w:ascii="Footlight MT Light" w:hAnsi="Footlight MT Light"/>
                <w:u w:val="single"/>
              </w:rPr>
              <w:t>many</w:t>
            </w:r>
            <w:r>
              <w:rPr>
                <w:rFonts w:ascii="Footlight MT Light" w:hAnsi="Footlight MT Light"/>
              </w:rPr>
              <w:t xml:space="preserve"> glucose molecules)</w:t>
            </w:r>
          </w:p>
        </w:tc>
        <w:tc>
          <w:tcPr>
            <w:tcW w:w="1149" w:type="dxa"/>
            <w:vAlign w:val="center"/>
          </w:tcPr>
          <w:p w:rsidR="000E0324" w:rsidRPr="000E0324" w:rsidRDefault="000E0324" w:rsidP="000E0324">
            <w:pPr>
              <w:pStyle w:val="ListParagraph"/>
              <w:ind w:left="0"/>
              <w:jc w:val="center"/>
              <w:rPr>
                <w:rFonts w:ascii="Footlight MT Light" w:hAnsi="Footlight MT Light"/>
              </w:rPr>
            </w:pPr>
            <w:r w:rsidRPr="000E0324">
              <w:rPr>
                <w:rFonts w:ascii="Footlight MT Light" w:hAnsi="Footlight MT Light"/>
              </w:rPr>
              <w:t>None</w:t>
            </w:r>
          </w:p>
        </w:tc>
        <w:tc>
          <w:tcPr>
            <w:tcW w:w="1727" w:type="dxa"/>
            <w:vAlign w:val="center"/>
          </w:tcPr>
          <w:p w:rsidR="000E0324" w:rsidRPr="000E0324" w:rsidRDefault="000E0324" w:rsidP="000E0324">
            <w:pPr>
              <w:pStyle w:val="ListParagraph"/>
              <w:ind w:left="0"/>
              <w:jc w:val="center"/>
              <w:rPr>
                <w:rFonts w:ascii="Footlight MT Light" w:hAnsi="Footlight MT Light"/>
                <w:b/>
              </w:rPr>
            </w:pPr>
          </w:p>
        </w:tc>
        <w:tc>
          <w:tcPr>
            <w:tcW w:w="4954" w:type="dxa"/>
            <w:vAlign w:val="center"/>
          </w:tcPr>
          <w:p w:rsidR="000E0324" w:rsidRPr="000E0324" w:rsidRDefault="000E0324" w:rsidP="000E0324">
            <w:pPr>
              <w:pStyle w:val="ListParagraph"/>
              <w:ind w:left="0"/>
              <w:jc w:val="center"/>
              <w:rPr>
                <w:rFonts w:ascii="Footlight MT Light" w:hAnsi="Footlight MT Light"/>
                <w:b/>
              </w:rPr>
            </w:pPr>
          </w:p>
        </w:tc>
      </w:tr>
    </w:tbl>
    <w:p w:rsidR="000E0324" w:rsidRDefault="000E0324" w:rsidP="00F43AD9">
      <w:pPr>
        <w:rPr>
          <w:rFonts w:ascii="Footlight MT Light" w:hAnsi="Footlight MT Light"/>
        </w:rPr>
      </w:pPr>
    </w:p>
    <w:p w:rsidR="006A28EB" w:rsidRDefault="006A28EB" w:rsidP="006A28EB">
      <w:pPr>
        <w:pStyle w:val="ListParagraph"/>
        <w:numPr>
          <w:ilvl w:val="0"/>
          <w:numId w:val="1"/>
        </w:numPr>
        <w:rPr>
          <w:rFonts w:ascii="Footlight MT Light" w:hAnsi="Footlight MT Light"/>
        </w:rPr>
      </w:pPr>
      <w:r w:rsidRPr="006A28EB">
        <w:rPr>
          <w:rFonts w:ascii="Footlight MT Light" w:hAnsi="Footlight MT Light"/>
          <w:u w:val="single"/>
        </w:rPr>
        <w:t>Materials</w:t>
      </w:r>
      <w:r>
        <w:rPr>
          <w:rFonts w:ascii="Footlight MT Light" w:hAnsi="Footlight MT Light"/>
        </w:rPr>
        <w:t>:</w:t>
      </w:r>
    </w:p>
    <w:tbl>
      <w:tblPr>
        <w:tblStyle w:val="TableGrid"/>
        <w:tblW w:w="0" w:type="auto"/>
        <w:tblInd w:w="535" w:type="dxa"/>
        <w:tblLook w:val="04A0" w:firstRow="1" w:lastRow="0" w:firstColumn="1" w:lastColumn="0" w:noHBand="0" w:noVBand="1"/>
      </w:tblPr>
      <w:tblGrid>
        <w:gridCol w:w="2763"/>
        <w:gridCol w:w="2869"/>
        <w:gridCol w:w="4538"/>
      </w:tblGrid>
      <w:tr w:rsidR="006A28EB" w:rsidTr="00291140">
        <w:tc>
          <w:tcPr>
            <w:tcW w:w="2763" w:type="dxa"/>
            <w:vAlign w:val="center"/>
          </w:tcPr>
          <w:p w:rsidR="006A28EB" w:rsidRDefault="006A28EB" w:rsidP="006A28EB">
            <w:pPr>
              <w:pStyle w:val="ListParagraph"/>
              <w:numPr>
                <w:ilvl w:val="0"/>
                <w:numId w:val="2"/>
              </w:numPr>
              <w:rPr>
                <w:rFonts w:ascii="Footlight MT Light" w:hAnsi="Footlight MT Light"/>
              </w:rPr>
            </w:pPr>
            <w:r>
              <w:rPr>
                <w:rFonts w:ascii="Footlight MT Light" w:hAnsi="Footlight MT Light"/>
              </w:rPr>
              <w:t>Iodine (I</w:t>
            </w:r>
            <w:r>
              <w:rPr>
                <w:rFonts w:ascii="Footlight MT Light" w:hAnsi="Footlight MT Light"/>
                <w:vertAlign w:val="subscript"/>
              </w:rPr>
              <w:t>3</w:t>
            </w:r>
            <w:r>
              <w:rPr>
                <w:rFonts w:ascii="Footlight MT Light" w:hAnsi="Footlight MT Light"/>
                <w:vertAlign w:val="superscript"/>
              </w:rPr>
              <w:t>-1</w:t>
            </w:r>
            <w:r>
              <w:rPr>
                <w:rFonts w:ascii="Footlight MT Light" w:hAnsi="Footlight MT Light"/>
              </w:rPr>
              <w:t>)</w:t>
            </w:r>
          </w:p>
          <w:p w:rsidR="006A28EB" w:rsidRDefault="006A28EB" w:rsidP="006A28EB">
            <w:pPr>
              <w:pStyle w:val="ListParagraph"/>
              <w:numPr>
                <w:ilvl w:val="0"/>
                <w:numId w:val="2"/>
              </w:numPr>
              <w:rPr>
                <w:rFonts w:ascii="Footlight MT Light" w:hAnsi="Footlight MT Light"/>
              </w:rPr>
            </w:pPr>
            <w:r>
              <w:rPr>
                <w:rFonts w:ascii="Footlight MT Light" w:hAnsi="Footlight MT Light"/>
              </w:rPr>
              <w:t>Water (H</w:t>
            </w:r>
            <w:r>
              <w:rPr>
                <w:rFonts w:ascii="Footlight MT Light" w:hAnsi="Footlight MT Light"/>
                <w:vertAlign w:val="subscript"/>
              </w:rPr>
              <w:t>2</w:t>
            </w:r>
            <w:r>
              <w:rPr>
                <w:rFonts w:ascii="Footlight MT Light" w:hAnsi="Footlight MT Light"/>
              </w:rPr>
              <w:t>O)</w:t>
            </w:r>
          </w:p>
          <w:p w:rsidR="006A28EB" w:rsidRPr="006A28EB" w:rsidRDefault="006A28EB" w:rsidP="006A28EB">
            <w:pPr>
              <w:pStyle w:val="ListParagraph"/>
              <w:numPr>
                <w:ilvl w:val="0"/>
                <w:numId w:val="2"/>
              </w:numPr>
              <w:rPr>
                <w:rFonts w:ascii="Footlight MT Light" w:hAnsi="Footlight MT Light"/>
              </w:rPr>
            </w:pPr>
            <w:r>
              <w:rPr>
                <w:rFonts w:ascii="Footlight MT Light" w:hAnsi="Footlight MT Light"/>
              </w:rPr>
              <w:t>Glucose (C</w:t>
            </w:r>
            <w:r>
              <w:rPr>
                <w:rFonts w:ascii="Footlight MT Light" w:hAnsi="Footlight MT Light"/>
                <w:vertAlign w:val="subscript"/>
              </w:rPr>
              <w:t>6</w:t>
            </w:r>
            <w:r>
              <w:rPr>
                <w:rFonts w:ascii="Footlight MT Light" w:hAnsi="Footlight MT Light"/>
              </w:rPr>
              <w:t>H</w:t>
            </w:r>
            <w:r>
              <w:rPr>
                <w:rFonts w:ascii="Footlight MT Light" w:hAnsi="Footlight MT Light"/>
                <w:vertAlign w:val="subscript"/>
              </w:rPr>
              <w:t>12</w:t>
            </w:r>
            <w:r>
              <w:rPr>
                <w:rFonts w:ascii="Footlight MT Light" w:hAnsi="Footlight MT Light"/>
              </w:rPr>
              <w:t>O</w:t>
            </w:r>
            <w:r>
              <w:rPr>
                <w:rFonts w:ascii="Footlight MT Light" w:hAnsi="Footlight MT Light"/>
                <w:vertAlign w:val="subscript"/>
              </w:rPr>
              <w:t>6</w:t>
            </w:r>
            <w:r>
              <w:rPr>
                <w:rFonts w:ascii="Footlight MT Light" w:hAnsi="Footlight MT Light"/>
              </w:rPr>
              <w:t>)</w:t>
            </w:r>
          </w:p>
        </w:tc>
        <w:tc>
          <w:tcPr>
            <w:tcW w:w="2869" w:type="dxa"/>
            <w:vAlign w:val="center"/>
          </w:tcPr>
          <w:p w:rsidR="006A28EB" w:rsidRDefault="006A28EB" w:rsidP="006A28EB">
            <w:pPr>
              <w:pStyle w:val="ListParagraph"/>
              <w:numPr>
                <w:ilvl w:val="0"/>
                <w:numId w:val="2"/>
              </w:numPr>
              <w:rPr>
                <w:rFonts w:ascii="Footlight MT Light" w:hAnsi="Footlight MT Light"/>
              </w:rPr>
            </w:pPr>
            <w:r>
              <w:rPr>
                <w:rFonts w:ascii="Footlight MT Light" w:hAnsi="Footlight MT Light"/>
              </w:rPr>
              <w:t>Glucose test strips</w:t>
            </w:r>
          </w:p>
          <w:p w:rsidR="006A28EB" w:rsidRDefault="006A28EB" w:rsidP="006A28EB">
            <w:pPr>
              <w:pStyle w:val="ListParagraph"/>
              <w:numPr>
                <w:ilvl w:val="0"/>
                <w:numId w:val="2"/>
              </w:numPr>
              <w:rPr>
                <w:rFonts w:ascii="Footlight MT Light" w:hAnsi="Footlight MT Light"/>
              </w:rPr>
            </w:pPr>
            <w:r>
              <w:rPr>
                <w:rFonts w:ascii="Footlight MT Light" w:hAnsi="Footlight MT Light"/>
              </w:rPr>
              <w:t>Digital Scale</w:t>
            </w:r>
          </w:p>
          <w:p w:rsidR="006A28EB" w:rsidRDefault="006A28EB" w:rsidP="006A28EB">
            <w:pPr>
              <w:pStyle w:val="ListParagraph"/>
              <w:numPr>
                <w:ilvl w:val="0"/>
                <w:numId w:val="2"/>
              </w:numPr>
              <w:rPr>
                <w:rFonts w:ascii="Footlight MT Light" w:hAnsi="Footlight MT Light"/>
              </w:rPr>
            </w:pPr>
            <w:r>
              <w:rPr>
                <w:rFonts w:ascii="Footlight MT Light" w:hAnsi="Footlight MT Light"/>
              </w:rPr>
              <w:t>Graduated Cylinder</w:t>
            </w:r>
          </w:p>
        </w:tc>
        <w:tc>
          <w:tcPr>
            <w:tcW w:w="4538" w:type="dxa"/>
            <w:vAlign w:val="center"/>
          </w:tcPr>
          <w:p w:rsidR="006A28EB" w:rsidRDefault="006A28EB" w:rsidP="006A28EB">
            <w:pPr>
              <w:pStyle w:val="ListParagraph"/>
              <w:numPr>
                <w:ilvl w:val="0"/>
                <w:numId w:val="2"/>
              </w:numPr>
              <w:rPr>
                <w:rFonts w:ascii="Footlight MT Light" w:hAnsi="Footlight MT Light"/>
              </w:rPr>
            </w:pPr>
            <w:r>
              <w:rPr>
                <w:rFonts w:ascii="Footlight MT Light" w:hAnsi="Footlight MT Light"/>
              </w:rPr>
              <w:t>Beaker</w:t>
            </w:r>
          </w:p>
          <w:p w:rsidR="006A28EB" w:rsidRDefault="006A28EB" w:rsidP="006A28EB">
            <w:pPr>
              <w:pStyle w:val="ListParagraph"/>
              <w:numPr>
                <w:ilvl w:val="0"/>
                <w:numId w:val="2"/>
              </w:numPr>
              <w:rPr>
                <w:rFonts w:ascii="Footlight MT Light" w:hAnsi="Footlight MT Light"/>
              </w:rPr>
            </w:pPr>
            <w:r>
              <w:rPr>
                <w:rFonts w:ascii="Footlight MT Light" w:hAnsi="Footlight MT Light"/>
              </w:rPr>
              <w:t>Synthetic membrane</w:t>
            </w:r>
          </w:p>
          <w:p w:rsidR="006A28EB" w:rsidRDefault="006A28EB" w:rsidP="006A28EB">
            <w:pPr>
              <w:pStyle w:val="ListParagraph"/>
              <w:numPr>
                <w:ilvl w:val="0"/>
                <w:numId w:val="2"/>
              </w:numPr>
              <w:rPr>
                <w:rFonts w:ascii="Footlight MT Light" w:hAnsi="Footlight MT Light"/>
              </w:rPr>
            </w:pPr>
            <w:r>
              <w:rPr>
                <w:rFonts w:ascii="Footlight MT Light" w:hAnsi="Footlight MT Light"/>
              </w:rPr>
              <w:t xml:space="preserve">Starch (sugar made up of </w:t>
            </w:r>
            <w:r w:rsidRPr="000E0324">
              <w:rPr>
                <w:rFonts w:ascii="Footlight MT Light" w:hAnsi="Footlight MT Light"/>
                <w:u w:val="single"/>
              </w:rPr>
              <w:t>many</w:t>
            </w:r>
            <w:r>
              <w:rPr>
                <w:rFonts w:ascii="Footlight MT Light" w:hAnsi="Footlight MT Light"/>
              </w:rPr>
              <w:t xml:space="preserve"> glucose molecules)</w:t>
            </w:r>
          </w:p>
          <w:p w:rsidR="000764BD" w:rsidRDefault="000764BD" w:rsidP="006A28EB">
            <w:pPr>
              <w:pStyle w:val="ListParagraph"/>
              <w:numPr>
                <w:ilvl w:val="0"/>
                <w:numId w:val="2"/>
              </w:numPr>
              <w:rPr>
                <w:rFonts w:ascii="Footlight MT Light" w:hAnsi="Footlight MT Light"/>
              </w:rPr>
            </w:pPr>
            <w:r>
              <w:rPr>
                <w:rFonts w:ascii="Footlight MT Light" w:hAnsi="Footlight MT Light"/>
              </w:rPr>
              <w:t>250mL beaker</w:t>
            </w:r>
          </w:p>
        </w:tc>
      </w:tr>
    </w:tbl>
    <w:p w:rsidR="006A28EB" w:rsidRDefault="006A28EB" w:rsidP="006A28EB">
      <w:pPr>
        <w:pStyle w:val="ListParagraph"/>
        <w:ind w:left="1080"/>
        <w:rPr>
          <w:rFonts w:ascii="Footlight MT Light" w:hAnsi="Footlight MT Light"/>
        </w:rPr>
      </w:pPr>
    </w:p>
    <w:p w:rsidR="00291140" w:rsidRPr="00291140" w:rsidRDefault="006A28EB" w:rsidP="00291140">
      <w:pPr>
        <w:pStyle w:val="ListParagraph"/>
        <w:numPr>
          <w:ilvl w:val="0"/>
          <w:numId w:val="1"/>
        </w:numPr>
        <w:rPr>
          <w:rFonts w:ascii="Footlight MT Light" w:hAnsi="Footlight MT Light"/>
        </w:rPr>
      </w:pPr>
      <w:r w:rsidRPr="00291140">
        <w:rPr>
          <w:rFonts w:ascii="Footlight MT Light" w:hAnsi="Footlight MT Light"/>
          <w:u w:val="single"/>
        </w:rPr>
        <w:t>Procedure</w:t>
      </w:r>
      <w:r>
        <w:rPr>
          <w:rFonts w:ascii="Footlight MT Light" w:hAnsi="Footlight MT Light"/>
        </w:rPr>
        <w:t>:</w:t>
      </w:r>
    </w:p>
    <w:p w:rsidR="006A28EB" w:rsidRPr="006A28EB" w:rsidRDefault="00F43AD9" w:rsidP="006A28EB">
      <w:pPr>
        <w:pStyle w:val="ListParagraph"/>
        <w:numPr>
          <w:ilvl w:val="1"/>
          <w:numId w:val="1"/>
        </w:numPr>
        <w:rPr>
          <w:rFonts w:ascii="Footlight MT Light" w:hAnsi="Footlight MT Light"/>
        </w:rPr>
      </w:pPr>
      <w:r w:rsidRPr="006A28EB">
        <w:rPr>
          <w:rFonts w:ascii="Footlight MT Light" w:hAnsi="Footlight MT Light"/>
        </w:rPr>
        <w:t>The figure below shows a sample experimen</w:t>
      </w:r>
      <w:r w:rsidR="006A28EB" w:rsidRPr="006A28EB">
        <w:rPr>
          <w:rFonts w:ascii="Footlight MT Light" w:hAnsi="Footlight MT Light"/>
        </w:rPr>
        <w:t>tal design.  Fill in the figure with what substances you will put inside and outside of the bag to set up your experiment.  Then, fill in what will be in the bag and the beaker at the conclusion of the experiment (final state).</w:t>
      </w:r>
    </w:p>
    <w:p w:rsidR="006A28EB" w:rsidRDefault="006A28EB" w:rsidP="006A28EB">
      <w:pPr>
        <w:jc w:val="center"/>
        <w:rPr>
          <w:rFonts w:ascii="Footlight MT Light" w:hAnsi="Footlight MT Light"/>
        </w:rPr>
      </w:pPr>
      <w:r>
        <w:rPr>
          <w:rFonts w:ascii="Footlight MT Light" w:hAnsi="Footlight MT Light"/>
          <w:noProof/>
        </w:rPr>
        <w:drawing>
          <wp:inline distT="0" distB="0" distL="0" distR="0">
            <wp:extent cx="4714875" cy="14954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14875" cy="1495425"/>
                    </a:xfrm>
                    <a:prstGeom prst="rect">
                      <a:avLst/>
                    </a:prstGeom>
                    <a:noFill/>
                    <a:ln>
                      <a:noFill/>
                    </a:ln>
                  </pic:spPr>
                </pic:pic>
              </a:graphicData>
            </a:graphic>
          </wp:inline>
        </w:drawing>
      </w:r>
    </w:p>
    <w:p w:rsidR="00291140" w:rsidRDefault="00291140" w:rsidP="006A28EB">
      <w:pPr>
        <w:pStyle w:val="ListParagraph"/>
        <w:numPr>
          <w:ilvl w:val="1"/>
          <w:numId w:val="1"/>
        </w:numPr>
        <w:rPr>
          <w:rFonts w:ascii="Footlight MT Light" w:hAnsi="Footlight MT Light"/>
        </w:rPr>
      </w:pPr>
      <w:r>
        <w:rPr>
          <w:rFonts w:ascii="Footlight MT Light" w:hAnsi="Footlight MT Light"/>
        </w:rPr>
        <w:t>Based on your experimental design</w:t>
      </w:r>
      <w:r w:rsidR="000764BD">
        <w:rPr>
          <w:rFonts w:ascii="Footlight MT Light" w:hAnsi="Footlight MT Light"/>
        </w:rPr>
        <w:t xml:space="preserve"> and the materials listed above</w:t>
      </w:r>
      <w:r>
        <w:rPr>
          <w:rFonts w:ascii="Footlight MT Light" w:hAnsi="Footlight MT Light"/>
        </w:rPr>
        <w:t xml:space="preserve">, how will you know what crossed the membrane? </w:t>
      </w:r>
    </w:p>
    <w:tbl>
      <w:tblPr>
        <w:tblStyle w:val="TableGrid"/>
        <w:tblW w:w="9355" w:type="dxa"/>
        <w:tblInd w:w="1440" w:type="dxa"/>
        <w:tblLook w:val="04A0" w:firstRow="1" w:lastRow="0" w:firstColumn="1" w:lastColumn="0" w:noHBand="0" w:noVBand="1"/>
      </w:tblPr>
      <w:tblGrid>
        <w:gridCol w:w="1261"/>
        <w:gridCol w:w="4044"/>
        <w:gridCol w:w="4050"/>
      </w:tblGrid>
      <w:tr w:rsidR="00291140" w:rsidTr="00291140">
        <w:tc>
          <w:tcPr>
            <w:tcW w:w="1261" w:type="dxa"/>
            <w:vAlign w:val="center"/>
          </w:tcPr>
          <w:p w:rsidR="00291140" w:rsidRPr="00291140" w:rsidRDefault="00291140" w:rsidP="00291140">
            <w:pPr>
              <w:pStyle w:val="ListParagraph"/>
              <w:ind w:left="0"/>
              <w:jc w:val="center"/>
              <w:rPr>
                <w:rFonts w:ascii="Footlight MT Light" w:hAnsi="Footlight MT Light"/>
                <w:b/>
              </w:rPr>
            </w:pPr>
            <w:r w:rsidRPr="00291140">
              <w:rPr>
                <w:rFonts w:ascii="Footlight MT Light" w:hAnsi="Footlight MT Light"/>
                <w:b/>
              </w:rPr>
              <w:t>Substance</w:t>
            </w:r>
          </w:p>
        </w:tc>
        <w:tc>
          <w:tcPr>
            <w:tcW w:w="4044" w:type="dxa"/>
            <w:vAlign w:val="center"/>
          </w:tcPr>
          <w:p w:rsidR="00291140" w:rsidRPr="00291140" w:rsidRDefault="00291140" w:rsidP="00291140">
            <w:pPr>
              <w:pStyle w:val="ListParagraph"/>
              <w:ind w:left="0"/>
              <w:jc w:val="center"/>
              <w:rPr>
                <w:rFonts w:ascii="Footlight MT Light" w:hAnsi="Footlight MT Light"/>
                <w:b/>
              </w:rPr>
            </w:pPr>
            <w:r w:rsidRPr="00291140">
              <w:rPr>
                <w:rFonts w:ascii="Footlight MT Light" w:hAnsi="Footlight MT Light"/>
                <w:b/>
              </w:rPr>
              <w:t>If it diffused across the membrane?</w:t>
            </w:r>
          </w:p>
        </w:tc>
        <w:tc>
          <w:tcPr>
            <w:tcW w:w="4050" w:type="dxa"/>
            <w:vAlign w:val="center"/>
          </w:tcPr>
          <w:p w:rsidR="00291140" w:rsidRPr="00291140" w:rsidRDefault="00291140" w:rsidP="00291140">
            <w:pPr>
              <w:pStyle w:val="ListParagraph"/>
              <w:ind w:left="0"/>
              <w:jc w:val="center"/>
              <w:rPr>
                <w:rFonts w:ascii="Footlight MT Light" w:hAnsi="Footlight MT Light"/>
                <w:b/>
              </w:rPr>
            </w:pPr>
            <w:r w:rsidRPr="00291140">
              <w:rPr>
                <w:rFonts w:ascii="Footlight MT Light" w:hAnsi="Footlight MT Light"/>
                <w:b/>
              </w:rPr>
              <w:t>If it did not?</w:t>
            </w:r>
          </w:p>
        </w:tc>
      </w:tr>
      <w:tr w:rsidR="00291140" w:rsidTr="00291140">
        <w:trPr>
          <w:trHeight w:val="432"/>
        </w:trPr>
        <w:tc>
          <w:tcPr>
            <w:tcW w:w="1261" w:type="dxa"/>
            <w:vAlign w:val="center"/>
          </w:tcPr>
          <w:p w:rsidR="00291140" w:rsidRDefault="00291140" w:rsidP="00291140">
            <w:pPr>
              <w:pStyle w:val="ListParagraph"/>
              <w:ind w:left="0"/>
              <w:jc w:val="center"/>
              <w:rPr>
                <w:rFonts w:ascii="Footlight MT Light" w:hAnsi="Footlight MT Light"/>
              </w:rPr>
            </w:pPr>
            <w:r>
              <w:rPr>
                <w:rFonts w:ascii="Footlight MT Light" w:hAnsi="Footlight MT Light"/>
              </w:rPr>
              <w:t>Iodine</w:t>
            </w:r>
          </w:p>
        </w:tc>
        <w:tc>
          <w:tcPr>
            <w:tcW w:w="4044" w:type="dxa"/>
          </w:tcPr>
          <w:p w:rsidR="00291140" w:rsidRDefault="00291140" w:rsidP="00291140">
            <w:pPr>
              <w:pStyle w:val="ListParagraph"/>
              <w:ind w:left="0"/>
              <w:rPr>
                <w:rFonts w:ascii="Footlight MT Light" w:hAnsi="Footlight MT Light"/>
              </w:rPr>
            </w:pPr>
          </w:p>
        </w:tc>
        <w:tc>
          <w:tcPr>
            <w:tcW w:w="4050" w:type="dxa"/>
          </w:tcPr>
          <w:p w:rsidR="00291140" w:rsidRDefault="00291140" w:rsidP="00291140">
            <w:pPr>
              <w:pStyle w:val="ListParagraph"/>
              <w:ind w:left="0"/>
              <w:rPr>
                <w:rFonts w:ascii="Footlight MT Light" w:hAnsi="Footlight MT Light"/>
              </w:rPr>
            </w:pPr>
          </w:p>
        </w:tc>
      </w:tr>
      <w:tr w:rsidR="00291140" w:rsidTr="00291140">
        <w:trPr>
          <w:trHeight w:val="432"/>
        </w:trPr>
        <w:tc>
          <w:tcPr>
            <w:tcW w:w="1261" w:type="dxa"/>
            <w:vAlign w:val="center"/>
          </w:tcPr>
          <w:p w:rsidR="00291140" w:rsidRDefault="00291140" w:rsidP="00291140">
            <w:pPr>
              <w:pStyle w:val="ListParagraph"/>
              <w:ind w:left="0"/>
              <w:jc w:val="center"/>
              <w:rPr>
                <w:rFonts w:ascii="Footlight MT Light" w:hAnsi="Footlight MT Light"/>
              </w:rPr>
            </w:pPr>
            <w:r>
              <w:rPr>
                <w:rFonts w:ascii="Footlight MT Light" w:hAnsi="Footlight MT Light"/>
              </w:rPr>
              <w:lastRenderedPageBreak/>
              <w:t>Water</w:t>
            </w:r>
          </w:p>
        </w:tc>
        <w:tc>
          <w:tcPr>
            <w:tcW w:w="4044" w:type="dxa"/>
          </w:tcPr>
          <w:p w:rsidR="00291140" w:rsidRDefault="00291140" w:rsidP="00291140">
            <w:pPr>
              <w:pStyle w:val="ListParagraph"/>
              <w:ind w:left="0"/>
              <w:rPr>
                <w:rFonts w:ascii="Footlight MT Light" w:hAnsi="Footlight MT Light"/>
              </w:rPr>
            </w:pPr>
          </w:p>
        </w:tc>
        <w:tc>
          <w:tcPr>
            <w:tcW w:w="4050" w:type="dxa"/>
          </w:tcPr>
          <w:p w:rsidR="00291140" w:rsidRDefault="00291140" w:rsidP="00291140">
            <w:pPr>
              <w:pStyle w:val="ListParagraph"/>
              <w:ind w:left="0"/>
              <w:rPr>
                <w:rFonts w:ascii="Footlight MT Light" w:hAnsi="Footlight MT Light"/>
              </w:rPr>
            </w:pPr>
          </w:p>
        </w:tc>
      </w:tr>
      <w:tr w:rsidR="00291140" w:rsidTr="00291140">
        <w:trPr>
          <w:trHeight w:val="432"/>
        </w:trPr>
        <w:tc>
          <w:tcPr>
            <w:tcW w:w="1261" w:type="dxa"/>
            <w:vAlign w:val="center"/>
          </w:tcPr>
          <w:p w:rsidR="00291140" w:rsidRDefault="00291140" w:rsidP="00291140">
            <w:pPr>
              <w:pStyle w:val="ListParagraph"/>
              <w:ind w:left="0"/>
              <w:jc w:val="center"/>
              <w:rPr>
                <w:rFonts w:ascii="Footlight MT Light" w:hAnsi="Footlight MT Light"/>
              </w:rPr>
            </w:pPr>
            <w:r>
              <w:rPr>
                <w:rFonts w:ascii="Footlight MT Light" w:hAnsi="Footlight MT Light"/>
              </w:rPr>
              <w:t>Glucose</w:t>
            </w:r>
          </w:p>
        </w:tc>
        <w:tc>
          <w:tcPr>
            <w:tcW w:w="4044" w:type="dxa"/>
          </w:tcPr>
          <w:p w:rsidR="00291140" w:rsidRDefault="00291140" w:rsidP="00291140">
            <w:pPr>
              <w:pStyle w:val="ListParagraph"/>
              <w:ind w:left="0"/>
              <w:rPr>
                <w:rFonts w:ascii="Footlight MT Light" w:hAnsi="Footlight MT Light"/>
              </w:rPr>
            </w:pPr>
          </w:p>
        </w:tc>
        <w:tc>
          <w:tcPr>
            <w:tcW w:w="4050" w:type="dxa"/>
          </w:tcPr>
          <w:p w:rsidR="00291140" w:rsidRDefault="00291140" w:rsidP="00291140">
            <w:pPr>
              <w:pStyle w:val="ListParagraph"/>
              <w:ind w:left="0"/>
              <w:rPr>
                <w:rFonts w:ascii="Footlight MT Light" w:hAnsi="Footlight MT Light"/>
              </w:rPr>
            </w:pPr>
          </w:p>
        </w:tc>
      </w:tr>
      <w:tr w:rsidR="00291140" w:rsidTr="00291140">
        <w:trPr>
          <w:trHeight w:val="432"/>
        </w:trPr>
        <w:tc>
          <w:tcPr>
            <w:tcW w:w="1261" w:type="dxa"/>
            <w:vAlign w:val="center"/>
          </w:tcPr>
          <w:p w:rsidR="00291140" w:rsidRDefault="00291140" w:rsidP="00291140">
            <w:pPr>
              <w:pStyle w:val="ListParagraph"/>
              <w:ind w:left="0"/>
              <w:jc w:val="center"/>
              <w:rPr>
                <w:rFonts w:ascii="Footlight MT Light" w:hAnsi="Footlight MT Light"/>
              </w:rPr>
            </w:pPr>
            <w:r>
              <w:rPr>
                <w:rFonts w:ascii="Footlight MT Light" w:hAnsi="Footlight MT Light"/>
              </w:rPr>
              <w:t>Starch</w:t>
            </w:r>
          </w:p>
        </w:tc>
        <w:tc>
          <w:tcPr>
            <w:tcW w:w="4044" w:type="dxa"/>
          </w:tcPr>
          <w:p w:rsidR="00291140" w:rsidRDefault="00291140" w:rsidP="00291140">
            <w:pPr>
              <w:pStyle w:val="ListParagraph"/>
              <w:ind w:left="0"/>
              <w:rPr>
                <w:rFonts w:ascii="Footlight MT Light" w:hAnsi="Footlight MT Light"/>
              </w:rPr>
            </w:pPr>
          </w:p>
        </w:tc>
        <w:tc>
          <w:tcPr>
            <w:tcW w:w="4050" w:type="dxa"/>
          </w:tcPr>
          <w:p w:rsidR="00291140" w:rsidRDefault="00291140" w:rsidP="00291140">
            <w:pPr>
              <w:pStyle w:val="ListParagraph"/>
              <w:ind w:left="0"/>
              <w:rPr>
                <w:rFonts w:ascii="Footlight MT Light" w:hAnsi="Footlight MT Light"/>
              </w:rPr>
            </w:pPr>
          </w:p>
        </w:tc>
      </w:tr>
    </w:tbl>
    <w:p w:rsidR="00291140" w:rsidRDefault="00291140" w:rsidP="00291140">
      <w:pPr>
        <w:pStyle w:val="ListParagraph"/>
        <w:ind w:left="1440"/>
        <w:rPr>
          <w:rFonts w:ascii="Footlight MT Light" w:hAnsi="Footlight MT Light"/>
        </w:rPr>
      </w:pPr>
    </w:p>
    <w:p w:rsidR="006A28EB" w:rsidRDefault="006A28EB" w:rsidP="006A28EB">
      <w:pPr>
        <w:pStyle w:val="ListParagraph"/>
        <w:numPr>
          <w:ilvl w:val="1"/>
          <w:numId w:val="1"/>
        </w:numPr>
        <w:rPr>
          <w:rFonts w:ascii="Footlight MT Light" w:hAnsi="Footlight MT Light"/>
        </w:rPr>
      </w:pPr>
      <w:r>
        <w:rPr>
          <w:rFonts w:ascii="Footlight MT Light" w:hAnsi="Footlight MT Light"/>
        </w:rPr>
        <w:t xml:space="preserve">Obtain your teacher’s signature on your experimental design </w:t>
      </w:r>
      <w:r w:rsidR="00291140">
        <w:rPr>
          <w:rFonts w:ascii="Footlight MT Light" w:hAnsi="Footlight MT Light"/>
        </w:rPr>
        <w:t>and predictions to ensure they are</w:t>
      </w:r>
      <w:r>
        <w:rPr>
          <w:rFonts w:ascii="Footlight MT Light" w:hAnsi="Footlight MT Light"/>
        </w:rPr>
        <w:t xml:space="preserve"> valid: __________________</w:t>
      </w:r>
    </w:p>
    <w:p w:rsidR="000764BD" w:rsidRDefault="000764BD" w:rsidP="000764BD">
      <w:pPr>
        <w:pStyle w:val="ListParagraph"/>
        <w:ind w:left="1440"/>
        <w:rPr>
          <w:rFonts w:ascii="Footlight MT Light" w:hAnsi="Footlight MT Light"/>
        </w:rPr>
      </w:pPr>
    </w:p>
    <w:p w:rsidR="000764BD" w:rsidRDefault="000764BD" w:rsidP="006A28EB">
      <w:pPr>
        <w:pStyle w:val="ListParagraph"/>
        <w:numPr>
          <w:ilvl w:val="1"/>
          <w:numId w:val="1"/>
        </w:numPr>
        <w:rPr>
          <w:rFonts w:ascii="Footlight MT Light" w:hAnsi="Footlight MT Light"/>
        </w:rPr>
      </w:pPr>
      <w:r>
        <w:rPr>
          <w:rFonts w:ascii="Footlight MT Light" w:hAnsi="Footlight MT Light"/>
        </w:rPr>
        <w:t>Add 200mL of distilled water to your 250mL beaker. Then add up to 4mL of whatever substance(s) are going on the outside of the beaker.</w:t>
      </w:r>
    </w:p>
    <w:p w:rsidR="000764BD" w:rsidRPr="000764BD" w:rsidRDefault="000764BD" w:rsidP="000764BD">
      <w:pPr>
        <w:pStyle w:val="ListParagraph"/>
        <w:rPr>
          <w:rFonts w:ascii="Footlight MT Light" w:hAnsi="Footlight MT Light"/>
        </w:rPr>
      </w:pPr>
    </w:p>
    <w:p w:rsidR="000764BD" w:rsidRDefault="000764BD" w:rsidP="000764BD">
      <w:pPr>
        <w:pStyle w:val="ListParagraph"/>
        <w:numPr>
          <w:ilvl w:val="2"/>
          <w:numId w:val="1"/>
        </w:numPr>
        <w:rPr>
          <w:rFonts w:ascii="Footlight MT Light" w:hAnsi="Footlight MT Light"/>
        </w:rPr>
      </w:pPr>
      <w:r>
        <w:rPr>
          <w:rFonts w:ascii="Footlight MT Light" w:hAnsi="Footlight MT Light"/>
        </w:rPr>
        <w:t>Record what you added and how much:</w:t>
      </w:r>
    </w:p>
    <w:p w:rsidR="000764BD" w:rsidRPr="000764BD" w:rsidRDefault="000764BD" w:rsidP="000764BD">
      <w:pPr>
        <w:pStyle w:val="ListParagraph"/>
        <w:rPr>
          <w:rFonts w:ascii="Footlight MT Light" w:hAnsi="Footlight MT Light"/>
        </w:rPr>
      </w:pPr>
    </w:p>
    <w:p w:rsidR="000764BD" w:rsidRDefault="000764BD" w:rsidP="006A28EB">
      <w:pPr>
        <w:pStyle w:val="ListParagraph"/>
        <w:numPr>
          <w:ilvl w:val="1"/>
          <w:numId w:val="1"/>
        </w:numPr>
        <w:rPr>
          <w:rFonts w:ascii="Footlight MT Light" w:hAnsi="Footlight MT Light"/>
        </w:rPr>
      </w:pPr>
      <w:r>
        <w:rPr>
          <w:rFonts w:ascii="Footlight MT Light" w:hAnsi="Footlight MT Light"/>
        </w:rPr>
        <w:t>Obtain a piece of pre-soaked dialysis tubing (aka synthetic membrane) and two clips.  Fold and twist the bottom of the piece of tubing 1 cm up and clip it so nothing can leak out.</w:t>
      </w:r>
    </w:p>
    <w:p w:rsidR="000764BD" w:rsidRPr="000764BD" w:rsidRDefault="000764BD" w:rsidP="000764BD">
      <w:pPr>
        <w:pStyle w:val="ListParagraph"/>
        <w:rPr>
          <w:rFonts w:ascii="Footlight MT Light" w:hAnsi="Footlight MT Light"/>
        </w:rPr>
      </w:pPr>
    </w:p>
    <w:p w:rsidR="000764BD" w:rsidRDefault="000764BD" w:rsidP="006A28EB">
      <w:pPr>
        <w:pStyle w:val="ListParagraph"/>
        <w:numPr>
          <w:ilvl w:val="1"/>
          <w:numId w:val="1"/>
        </w:numPr>
        <w:rPr>
          <w:rFonts w:ascii="Footlight MT Light" w:hAnsi="Footlight MT Light"/>
        </w:rPr>
      </w:pPr>
      <w:r>
        <w:rPr>
          <w:rFonts w:ascii="Footlight MT Light" w:hAnsi="Footlight MT Light"/>
        </w:rPr>
        <w:t>To open the other end, rub it between your fingers until the edges separate.  Use pipettes to add up to 8mL of solution to the inside of the tube (DO NOT GO OVER 8mL!  Although more will fit, we want to leave some room for movement of materials or else our experiment will not work!)</w:t>
      </w:r>
    </w:p>
    <w:p w:rsidR="000764BD" w:rsidRPr="000764BD" w:rsidRDefault="000764BD" w:rsidP="000764BD">
      <w:pPr>
        <w:pStyle w:val="ListParagraph"/>
        <w:rPr>
          <w:rFonts w:ascii="Footlight MT Light" w:hAnsi="Footlight MT Light"/>
        </w:rPr>
      </w:pPr>
    </w:p>
    <w:p w:rsidR="000764BD" w:rsidRDefault="000764BD" w:rsidP="000764BD">
      <w:pPr>
        <w:pStyle w:val="ListParagraph"/>
        <w:numPr>
          <w:ilvl w:val="2"/>
          <w:numId w:val="1"/>
        </w:numPr>
        <w:rPr>
          <w:rFonts w:ascii="Footlight MT Light" w:hAnsi="Footlight MT Light"/>
        </w:rPr>
      </w:pPr>
      <w:r>
        <w:rPr>
          <w:rFonts w:ascii="Footlight MT Light" w:hAnsi="Footlight MT Light"/>
        </w:rPr>
        <w:t>Record what you added and how much:</w:t>
      </w:r>
    </w:p>
    <w:p w:rsidR="000764BD" w:rsidRDefault="000764BD" w:rsidP="000764BD">
      <w:pPr>
        <w:pStyle w:val="ListParagraph"/>
        <w:ind w:left="2160"/>
        <w:rPr>
          <w:rFonts w:ascii="Footlight MT Light" w:hAnsi="Footlight MT Light"/>
        </w:rPr>
      </w:pPr>
    </w:p>
    <w:p w:rsidR="000764BD" w:rsidRDefault="000764BD" w:rsidP="000764BD">
      <w:pPr>
        <w:pStyle w:val="ListParagraph"/>
        <w:numPr>
          <w:ilvl w:val="1"/>
          <w:numId w:val="1"/>
        </w:numPr>
        <w:rPr>
          <w:rFonts w:ascii="Footlight MT Light" w:hAnsi="Footlight MT Light"/>
        </w:rPr>
      </w:pPr>
      <w:r>
        <w:rPr>
          <w:rFonts w:ascii="Footlight MT Light" w:hAnsi="Footlight MT Light"/>
        </w:rPr>
        <w:t>Next, clip off the top of the tube in the same way you did before 1 cm from the top.  Rotate the tube around and make sure your clips are secure and no fluid leaks out.</w:t>
      </w:r>
    </w:p>
    <w:p w:rsidR="000764BD" w:rsidRDefault="000764BD" w:rsidP="000764BD">
      <w:pPr>
        <w:pStyle w:val="ListParagraph"/>
        <w:ind w:left="1440"/>
        <w:rPr>
          <w:rFonts w:ascii="Footlight MT Light" w:hAnsi="Footlight MT Light"/>
        </w:rPr>
      </w:pPr>
    </w:p>
    <w:p w:rsidR="000764BD" w:rsidRDefault="000764BD" w:rsidP="000764BD">
      <w:pPr>
        <w:pStyle w:val="ListParagraph"/>
        <w:numPr>
          <w:ilvl w:val="1"/>
          <w:numId w:val="1"/>
        </w:numPr>
        <w:rPr>
          <w:rFonts w:ascii="Footlight MT Light" w:hAnsi="Footlight MT Light"/>
        </w:rPr>
      </w:pPr>
      <w:r>
        <w:rPr>
          <w:rFonts w:ascii="Footlight MT Light" w:hAnsi="Footlight MT Light"/>
        </w:rPr>
        <w:t>Rinse the bag thoroughly in distilled water. Dry off the bag with a paper towel and place it in your beaker.</w:t>
      </w:r>
    </w:p>
    <w:p w:rsidR="000764BD" w:rsidRPr="000764BD" w:rsidRDefault="000764BD" w:rsidP="000764BD">
      <w:pPr>
        <w:pStyle w:val="ListParagraph"/>
        <w:rPr>
          <w:rFonts w:ascii="Footlight MT Light" w:hAnsi="Footlight MT Light"/>
        </w:rPr>
      </w:pPr>
    </w:p>
    <w:p w:rsidR="000764BD" w:rsidRDefault="000764BD" w:rsidP="000764BD">
      <w:pPr>
        <w:pStyle w:val="ListParagraph"/>
        <w:numPr>
          <w:ilvl w:val="1"/>
          <w:numId w:val="1"/>
        </w:numPr>
        <w:rPr>
          <w:rFonts w:ascii="Footlight MT Light" w:hAnsi="Footlight MT Light"/>
        </w:rPr>
      </w:pPr>
      <w:r>
        <w:rPr>
          <w:rFonts w:ascii="Footlight MT Light" w:hAnsi="Footlight MT Light"/>
        </w:rPr>
        <w:t>Now that your experiment is set-up, record your initial observations.</w:t>
      </w:r>
    </w:p>
    <w:tbl>
      <w:tblPr>
        <w:tblStyle w:val="TableGrid"/>
        <w:tblW w:w="0" w:type="auto"/>
        <w:tblLook w:val="04A0" w:firstRow="1" w:lastRow="0" w:firstColumn="1" w:lastColumn="0" w:noHBand="0" w:noVBand="1"/>
      </w:tblPr>
      <w:tblGrid>
        <w:gridCol w:w="1581"/>
        <w:gridCol w:w="1431"/>
        <w:gridCol w:w="1492"/>
        <w:gridCol w:w="1611"/>
        <w:gridCol w:w="1575"/>
        <w:gridCol w:w="3100"/>
      </w:tblGrid>
      <w:tr w:rsidR="00C01378" w:rsidTr="00C01378">
        <w:tc>
          <w:tcPr>
            <w:tcW w:w="1581" w:type="dxa"/>
            <w:vAlign w:val="center"/>
          </w:tcPr>
          <w:p w:rsidR="00C01378" w:rsidRDefault="00C01378" w:rsidP="00C01378">
            <w:pPr>
              <w:jc w:val="center"/>
              <w:rPr>
                <w:rFonts w:ascii="Footlight MT Light" w:hAnsi="Footlight MT Light"/>
              </w:rPr>
            </w:pPr>
          </w:p>
        </w:tc>
        <w:tc>
          <w:tcPr>
            <w:tcW w:w="2923" w:type="dxa"/>
            <w:gridSpan w:val="2"/>
            <w:vAlign w:val="center"/>
          </w:tcPr>
          <w:p w:rsidR="00C01378" w:rsidRDefault="00C01378" w:rsidP="00C01378">
            <w:pPr>
              <w:jc w:val="center"/>
              <w:rPr>
                <w:rFonts w:ascii="Footlight MT Light" w:hAnsi="Footlight MT Light"/>
              </w:rPr>
            </w:pPr>
            <w:r>
              <w:rPr>
                <w:rFonts w:ascii="Footlight MT Light" w:hAnsi="Footlight MT Light"/>
              </w:rPr>
              <w:t>In the bag</w:t>
            </w:r>
          </w:p>
        </w:tc>
        <w:tc>
          <w:tcPr>
            <w:tcW w:w="3186" w:type="dxa"/>
            <w:gridSpan w:val="2"/>
            <w:vAlign w:val="center"/>
          </w:tcPr>
          <w:p w:rsidR="00C01378" w:rsidRDefault="00C01378" w:rsidP="00C01378">
            <w:pPr>
              <w:jc w:val="center"/>
              <w:rPr>
                <w:rFonts w:ascii="Footlight MT Light" w:hAnsi="Footlight MT Light"/>
              </w:rPr>
            </w:pPr>
            <w:r>
              <w:rPr>
                <w:rFonts w:ascii="Footlight MT Light" w:hAnsi="Footlight MT Light"/>
              </w:rPr>
              <w:t>In the beaker</w:t>
            </w:r>
          </w:p>
        </w:tc>
        <w:tc>
          <w:tcPr>
            <w:tcW w:w="3100" w:type="dxa"/>
            <w:vMerge w:val="restart"/>
            <w:vAlign w:val="center"/>
          </w:tcPr>
          <w:p w:rsidR="00C01378" w:rsidRDefault="00C01378" w:rsidP="00C01378">
            <w:pPr>
              <w:jc w:val="center"/>
              <w:rPr>
                <w:rFonts w:ascii="Footlight MT Light" w:hAnsi="Footlight MT Light"/>
              </w:rPr>
            </w:pPr>
            <w:r>
              <w:rPr>
                <w:rFonts w:ascii="Footlight MT Light" w:hAnsi="Footlight MT Light"/>
              </w:rPr>
              <w:t>Measurement to evaluate movement of water</w:t>
            </w:r>
          </w:p>
        </w:tc>
      </w:tr>
      <w:tr w:rsidR="00C01378" w:rsidTr="00C01378">
        <w:tc>
          <w:tcPr>
            <w:tcW w:w="1581" w:type="dxa"/>
            <w:vAlign w:val="center"/>
          </w:tcPr>
          <w:p w:rsidR="00C01378" w:rsidRDefault="00C01378" w:rsidP="00C01378">
            <w:pPr>
              <w:jc w:val="center"/>
              <w:rPr>
                <w:rFonts w:ascii="Footlight MT Light" w:hAnsi="Footlight MT Light"/>
              </w:rPr>
            </w:pPr>
          </w:p>
        </w:tc>
        <w:tc>
          <w:tcPr>
            <w:tcW w:w="1431" w:type="dxa"/>
            <w:vAlign w:val="center"/>
          </w:tcPr>
          <w:p w:rsidR="00C01378" w:rsidRDefault="00C01378" w:rsidP="00C01378">
            <w:pPr>
              <w:jc w:val="center"/>
              <w:rPr>
                <w:rFonts w:ascii="Footlight MT Light" w:hAnsi="Footlight MT Light"/>
              </w:rPr>
            </w:pPr>
            <w:r>
              <w:rPr>
                <w:rFonts w:ascii="Footlight MT Light" w:hAnsi="Footlight MT Light"/>
              </w:rPr>
              <w:t>Color</w:t>
            </w:r>
          </w:p>
        </w:tc>
        <w:tc>
          <w:tcPr>
            <w:tcW w:w="1492" w:type="dxa"/>
            <w:vAlign w:val="center"/>
          </w:tcPr>
          <w:p w:rsidR="00C01378" w:rsidRDefault="00C01378" w:rsidP="00C01378">
            <w:pPr>
              <w:jc w:val="center"/>
              <w:rPr>
                <w:rFonts w:ascii="Footlight MT Light" w:hAnsi="Footlight MT Light"/>
              </w:rPr>
            </w:pPr>
            <w:r>
              <w:rPr>
                <w:rFonts w:ascii="Footlight MT Light" w:hAnsi="Footlight MT Light"/>
              </w:rPr>
              <w:t>Glucose?</w:t>
            </w:r>
          </w:p>
        </w:tc>
        <w:tc>
          <w:tcPr>
            <w:tcW w:w="1611" w:type="dxa"/>
            <w:vAlign w:val="center"/>
          </w:tcPr>
          <w:p w:rsidR="00C01378" w:rsidRDefault="00C01378" w:rsidP="00C01378">
            <w:pPr>
              <w:jc w:val="center"/>
              <w:rPr>
                <w:rFonts w:ascii="Footlight MT Light" w:hAnsi="Footlight MT Light"/>
              </w:rPr>
            </w:pPr>
            <w:r>
              <w:rPr>
                <w:rFonts w:ascii="Footlight MT Light" w:hAnsi="Footlight MT Light"/>
              </w:rPr>
              <w:t>Color</w:t>
            </w:r>
          </w:p>
        </w:tc>
        <w:tc>
          <w:tcPr>
            <w:tcW w:w="1575" w:type="dxa"/>
            <w:vAlign w:val="center"/>
          </w:tcPr>
          <w:p w:rsidR="00C01378" w:rsidRDefault="00C01378" w:rsidP="00C01378">
            <w:pPr>
              <w:jc w:val="center"/>
              <w:rPr>
                <w:rFonts w:ascii="Footlight MT Light" w:hAnsi="Footlight MT Light"/>
              </w:rPr>
            </w:pPr>
            <w:r>
              <w:rPr>
                <w:rFonts w:ascii="Footlight MT Light" w:hAnsi="Footlight MT Light"/>
              </w:rPr>
              <w:t>Glucose?</w:t>
            </w:r>
          </w:p>
        </w:tc>
        <w:tc>
          <w:tcPr>
            <w:tcW w:w="3100" w:type="dxa"/>
            <w:vMerge/>
            <w:vAlign w:val="center"/>
          </w:tcPr>
          <w:p w:rsidR="00C01378" w:rsidRDefault="00C01378" w:rsidP="00C01378">
            <w:pPr>
              <w:jc w:val="center"/>
              <w:rPr>
                <w:rFonts w:ascii="Footlight MT Light" w:hAnsi="Footlight MT Light"/>
              </w:rPr>
            </w:pPr>
          </w:p>
        </w:tc>
      </w:tr>
      <w:tr w:rsidR="00C01378" w:rsidTr="00C01378">
        <w:trPr>
          <w:trHeight w:val="503"/>
        </w:trPr>
        <w:tc>
          <w:tcPr>
            <w:tcW w:w="1581" w:type="dxa"/>
            <w:vAlign w:val="center"/>
          </w:tcPr>
          <w:p w:rsidR="00C01378" w:rsidRDefault="00C01378" w:rsidP="00C01378">
            <w:pPr>
              <w:jc w:val="center"/>
              <w:rPr>
                <w:rFonts w:ascii="Footlight MT Light" w:hAnsi="Footlight MT Light"/>
              </w:rPr>
            </w:pPr>
            <w:r>
              <w:rPr>
                <w:rFonts w:ascii="Footlight MT Light" w:hAnsi="Footlight MT Light"/>
              </w:rPr>
              <w:t>Initial State</w:t>
            </w:r>
          </w:p>
        </w:tc>
        <w:tc>
          <w:tcPr>
            <w:tcW w:w="1431" w:type="dxa"/>
            <w:vAlign w:val="center"/>
          </w:tcPr>
          <w:p w:rsidR="00C01378" w:rsidRDefault="00C01378" w:rsidP="00C01378">
            <w:pPr>
              <w:jc w:val="center"/>
              <w:rPr>
                <w:rFonts w:ascii="Footlight MT Light" w:hAnsi="Footlight MT Light"/>
              </w:rPr>
            </w:pPr>
          </w:p>
        </w:tc>
        <w:tc>
          <w:tcPr>
            <w:tcW w:w="1492" w:type="dxa"/>
            <w:vAlign w:val="center"/>
          </w:tcPr>
          <w:p w:rsidR="00C01378" w:rsidRDefault="00C01378" w:rsidP="00C01378">
            <w:pPr>
              <w:jc w:val="center"/>
              <w:rPr>
                <w:rFonts w:ascii="Footlight MT Light" w:hAnsi="Footlight MT Light"/>
              </w:rPr>
            </w:pPr>
          </w:p>
        </w:tc>
        <w:tc>
          <w:tcPr>
            <w:tcW w:w="1611" w:type="dxa"/>
            <w:vAlign w:val="center"/>
          </w:tcPr>
          <w:p w:rsidR="00C01378" w:rsidRDefault="00C01378" w:rsidP="00C01378">
            <w:pPr>
              <w:jc w:val="center"/>
              <w:rPr>
                <w:rFonts w:ascii="Footlight MT Light" w:hAnsi="Footlight MT Light"/>
              </w:rPr>
            </w:pPr>
          </w:p>
        </w:tc>
        <w:tc>
          <w:tcPr>
            <w:tcW w:w="1575" w:type="dxa"/>
            <w:vAlign w:val="center"/>
          </w:tcPr>
          <w:p w:rsidR="00C01378" w:rsidRDefault="00C01378" w:rsidP="00C01378">
            <w:pPr>
              <w:jc w:val="center"/>
              <w:rPr>
                <w:rFonts w:ascii="Footlight MT Light" w:hAnsi="Footlight MT Light"/>
              </w:rPr>
            </w:pPr>
          </w:p>
        </w:tc>
        <w:tc>
          <w:tcPr>
            <w:tcW w:w="3100" w:type="dxa"/>
            <w:vAlign w:val="center"/>
          </w:tcPr>
          <w:p w:rsidR="00C01378" w:rsidRDefault="00C01378" w:rsidP="00C01378">
            <w:pPr>
              <w:jc w:val="center"/>
              <w:rPr>
                <w:rFonts w:ascii="Footlight MT Light" w:hAnsi="Footlight MT Light"/>
              </w:rPr>
            </w:pPr>
          </w:p>
        </w:tc>
      </w:tr>
      <w:tr w:rsidR="00C01378" w:rsidTr="00C01378">
        <w:trPr>
          <w:trHeight w:val="432"/>
        </w:trPr>
        <w:tc>
          <w:tcPr>
            <w:tcW w:w="1581" w:type="dxa"/>
            <w:vAlign w:val="center"/>
          </w:tcPr>
          <w:p w:rsidR="00C01378" w:rsidRDefault="00C01378" w:rsidP="00C01378">
            <w:pPr>
              <w:jc w:val="center"/>
              <w:rPr>
                <w:rFonts w:ascii="Footlight MT Light" w:hAnsi="Footlight MT Light"/>
              </w:rPr>
            </w:pPr>
            <w:r>
              <w:rPr>
                <w:rFonts w:ascii="Footlight MT Light" w:hAnsi="Footlight MT Light"/>
              </w:rPr>
              <w:t>Final State</w:t>
            </w:r>
          </w:p>
        </w:tc>
        <w:tc>
          <w:tcPr>
            <w:tcW w:w="1431" w:type="dxa"/>
            <w:vAlign w:val="center"/>
          </w:tcPr>
          <w:p w:rsidR="00C01378" w:rsidRDefault="00C01378" w:rsidP="00C01378">
            <w:pPr>
              <w:jc w:val="center"/>
              <w:rPr>
                <w:rFonts w:ascii="Footlight MT Light" w:hAnsi="Footlight MT Light"/>
              </w:rPr>
            </w:pPr>
          </w:p>
        </w:tc>
        <w:tc>
          <w:tcPr>
            <w:tcW w:w="1492" w:type="dxa"/>
            <w:vAlign w:val="center"/>
          </w:tcPr>
          <w:p w:rsidR="00C01378" w:rsidRDefault="00C01378" w:rsidP="00C01378">
            <w:pPr>
              <w:jc w:val="center"/>
              <w:rPr>
                <w:rFonts w:ascii="Footlight MT Light" w:hAnsi="Footlight MT Light"/>
              </w:rPr>
            </w:pPr>
          </w:p>
        </w:tc>
        <w:tc>
          <w:tcPr>
            <w:tcW w:w="1611" w:type="dxa"/>
            <w:vAlign w:val="center"/>
          </w:tcPr>
          <w:p w:rsidR="00C01378" w:rsidRDefault="00C01378" w:rsidP="00C01378">
            <w:pPr>
              <w:jc w:val="center"/>
              <w:rPr>
                <w:rFonts w:ascii="Footlight MT Light" w:hAnsi="Footlight MT Light"/>
              </w:rPr>
            </w:pPr>
          </w:p>
        </w:tc>
        <w:tc>
          <w:tcPr>
            <w:tcW w:w="1575" w:type="dxa"/>
            <w:vAlign w:val="center"/>
          </w:tcPr>
          <w:p w:rsidR="00C01378" w:rsidRDefault="00C01378" w:rsidP="00C01378">
            <w:pPr>
              <w:jc w:val="center"/>
              <w:rPr>
                <w:rFonts w:ascii="Footlight MT Light" w:hAnsi="Footlight MT Light"/>
              </w:rPr>
            </w:pPr>
          </w:p>
        </w:tc>
        <w:tc>
          <w:tcPr>
            <w:tcW w:w="3100" w:type="dxa"/>
            <w:vAlign w:val="center"/>
          </w:tcPr>
          <w:p w:rsidR="00C01378" w:rsidRDefault="00C01378" w:rsidP="00C01378">
            <w:pPr>
              <w:jc w:val="center"/>
              <w:rPr>
                <w:rFonts w:ascii="Footlight MT Light" w:hAnsi="Footlight MT Light"/>
              </w:rPr>
            </w:pPr>
          </w:p>
        </w:tc>
      </w:tr>
    </w:tbl>
    <w:p w:rsidR="000764BD" w:rsidRPr="000764BD" w:rsidRDefault="000764BD" w:rsidP="000764BD">
      <w:pPr>
        <w:rPr>
          <w:rFonts w:ascii="Footlight MT Light" w:hAnsi="Footlight MT Light"/>
        </w:rPr>
      </w:pPr>
    </w:p>
    <w:p w:rsidR="006A28EB" w:rsidRDefault="00C01378" w:rsidP="00C01378">
      <w:pPr>
        <w:pStyle w:val="ListParagraph"/>
        <w:numPr>
          <w:ilvl w:val="1"/>
          <w:numId w:val="1"/>
        </w:numPr>
        <w:rPr>
          <w:rFonts w:ascii="Footlight MT Light" w:hAnsi="Footlight MT Light"/>
        </w:rPr>
      </w:pPr>
      <w:r>
        <w:rPr>
          <w:rFonts w:ascii="Footlight MT Light" w:hAnsi="Footlight MT Light"/>
        </w:rPr>
        <w:t>You must wait 30 minutes to allow diffusion to occur.  Work on the analysis questions while you wait, and then come back and fill in your final table results.</w:t>
      </w:r>
    </w:p>
    <w:p w:rsidR="00C01378" w:rsidRDefault="00C01378" w:rsidP="00C01378">
      <w:pPr>
        <w:rPr>
          <w:rFonts w:ascii="Footlight MT Light" w:hAnsi="Footlight MT Light"/>
        </w:rPr>
      </w:pPr>
    </w:p>
    <w:p w:rsidR="00C01378" w:rsidRPr="00F926EE" w:rsidRDefault="00C01378" w:rsidP="00C01378">
      <w:pPr>
        <w:pStyle w:val="ListParagraph"/>
        <w:numPr>
          <w:ilvl w:val="0"/>
          <w:numId w:val="1"/>
        </w:numPr>
        <w:rPr>
          <w:rFonts w:ascii="Footlight MT Light" w:hAnsi="Footlight MT Light"/>
          <w:u w:val="single"/>
        </w:rPr>
      </w:pPr>
      <w:r w:rsidRPr="00F926EE">
        <w:rPr>
          <w:rFonts w:ascii="Footlight MT Light" w:hAnsi="Footlight MT Light"/>
          <w:u w:val="single"/>
        </w:rPr>
        <w:t>Analysis Questions</w:t>
      </w:r>
    </w:p>
    <w:p w:rsidR="00C01378" w:rsidRDefault="00C01378" w:rsidP="00C01378">
      <w:pPr>
        <w:pStyle w:val="ListParagraph"/>
        <w:numPr>
          <w:ilvl w:val="1"/>
          <w:numId w:val="1"/>
        </w:numPr>
        <w:rPr>
          <w:rFonts w:ascii="Footlight MT Light" w:hAnsi="Footlight MT Light"/>
        </w:rPr>
      </w:pPr>
      <w:r>
        <w:rPr>
          <w:rFonts w:ascii="Footlight MT Light" w:hAnsi="Footlight MT Light"/>
        </w:rPr>
        <w:t>Which way would you expect more water to diffuse – into the bag or out of the bag?  Explain why.</w:t>
      </w:r>
    </w:p>
    <w:p w:rsidR="00F926EE" w:rsidRDefault="00F926EE" w:rsidP="00F926EE">
      <w:pPr>
        <w:rPr>
          <w:rFonts w:ascii="Footlight MT Light" w:hAnsi="Footlight MT Light"/>
        </w:rPr>
      </w:pPr>
    </w:p>
    <w:p w:rsidR="00F926EE" w:rsidRPr="00F926EE" w:rsidRDefault="00F926EE" w:rsidP="00F926EE">
      <w:pPr>
        <w:rPr>
          <w:rFonts w:ascii="Footlight MT Light" w:hAnsi="Footlight MT Light"/>
        </w:rPr>
      </w:pPr>
    </w:p>
    <w:p w:rsidR="00C01378" w:rsidRDefault="00C01378" w:rsidP="00C01378">
      <w:pPr>
        <w:pStyle w:val="ListParagraph"/>
        <w:numPr>
          <w:ilvl w:val="1"/>
          <w:numId w:val="1"/>
        </w:numPr>
        <w:rPr>
          <w:rFonts w:ascii="Footlight MT Light" w:hAnsi="Footlight MT Light"/>
        </w:rPr>
      </w:pPr>
      <w:r>
        <w:rPr>
          <w:rFonts w:ascii="Footlight MT Light" w:hAnsi="Footlight MT Light"/>
        </w:rPr>
        <w:t>Complete this table.</w:t>
      </w:r>
    </w:p>
    <w:tbl>
      <w:tblPr>
        <w:tblStyle w:val="TableGrid"/>
        <w:tblW w:w="0" w:type="auto"/>
        <w:tblInd w:w="1440" w:type="dxa"/>
        <w:tblLook w:val="04A0" w:firstRow="1" w:lastRow="0" w:firstColumn="1" w:lastColumn="0" w:noHBand="0" w:noVBand="1"/>
      </w:tblPr>
      <w:tblGrid>
        <w:gridCol w:w="3116"/>
        <w:gridCol w:w="3117"/>
        <w:gridCol w:w="3117"/>
      </w:tblGrid>
      <w:tr w:rsidR="00C01378" w:rsidTr="00C01378">
        <w:tc>
          <w:tcPr>
            <w:tcW w:w="3116" w:type="dxa"/>
            <w:vAlign w:val="center"/>
          </w:tcPr>
          <w:p w:rsidR="00C01378" w:rsidRPr="00C01378" w:rsidRDefault="00C01378" w:rsidP="00C01378">
            <w:pPr>
              <w:pStyle w:val="ListParagraph"/>
              <w:ind w:left="0"/>
              <w:jc w:val="center"/>
              <w:rPr>
                <w:rFonts w:ascii="Footlight MT Light" w:hAnsi="Footlight MT Light"/>
                <w:b/>
              </w:rPr>
            </w:pPr>
            <w:r w:rsidRPr="00C01378">
              <w:rPr>
                <w:rFonts w:ascii="Footlight MT Light" w:hAnsi="Footlight MT Light"/>
                <w:b/>
              </w:rPr>
              <w:t>Molecule/Ion</w:t>
            </w:r>
          </w:p>
        </w:tc>
        <w:tc>
          <w:tcPr>
            <w:tcW w:w="3117" w:type="dxa"/>
            <w:vAlign w:val="center"/>
          </w:tcPr>
          <w:p w:rsidR="00C01378" w:rsidRPr="00C01378" w:rsidRDefault="00C01378" w:rsidP="00C01378">
            <w:pPr>
              <w:pStyle w:val="ListParagraph"/>
              <w:ind w:left="0"/>
              <w:jc w:val="center"/>
              <w:rPr>
                <w:rFonts w:ascii="Footlight MT Light" w:hAnsi="Footlight MT Light"/>
                <w:b/>
              </w:rPr>
            </w:pPr>
            <w:r w:rsidRPr="00C01378">
              <w:rPr>
                <w:rFonts w:ascii="Footlight MT Light" w:hAnsi="Footlight MT Light"/>
                <w:b/>
              </w:rPr>
              <w:t>Did this molecule or ion cross the membrane?</w:t>
            </w:r>
          </w:p>
        </w:tc>
        <w:tc>
          <w:tcPr>
            <w:tcW w:w="3117" w:type="dxa"/>
            <w:vAlign w:val="center"/>
          </w:tcPr>
          <w:p w:rsidR="00C01378" w:rsidRPr="00C01378" w:rsidRDefault="00C01378" w:rsidP="00C01378">
            <w:pPr>
              <w:pStyle w:val="ListParagraph"/>
              <w:ind w:left="0"/>
              <w:jc w:val="center"/>
              <w:rPr>
                <w:rFonts w:ascii="Footlight MT Light" w:hAnsi="Footlight MT Light"/>
                <w:b/>
              </w:rPr>
            </w:pPr>
            <w:r w:rsidRPr="00C01378">
              <w:rPr>
                <w:rFonts w:ascii="Footlight MT Light" w:hAnsi="Footlight MT Light"/>
                <w:b/>
              </w:rPr>
              <w:t>How do you know?</w:t>
            </w:r>
          </w:p>
        </w:tc>
      </w:tr>
      <w:tr w:rsidR="00C01378" w:rsidTr="00C01378">
        <w:trPr>
          <w:trHeight w:val="432"/>
        </w:trPr>
        <w:tc>
          <w:tcPr>
            <w:tcW w:w="3116" w:type="dxa"/>
            <w:vAlign w:val="center"/>
          </w:tcPr>
          <w:p w:rsidR="00C01378" w:rsidRPr="000E0324" w:rsidRDefault="00C01378" w:rsidP="00C01378">
            <w:pPr>
              <w:pStyle w:val="ListParagraph"/>
              <w:ind w:left="0"/>
              <w:jc w:val="center"/>
              <w:rPr>
                <w:rFonts w:ascii="Footlight MT Light" w:hAnsi="Footlight MT Light"/>
              </w:rPr>
            </w:pPr>
            <w:r>
              <w:rPr>
                <w:rFonts w:ascii="Footlight MT Light" w:hAnsi="Footlight MT Light"/>
              </w:rPr>
              <w:t>Iodine (I</w:t>
            </w:r>
            <w:r>
              <w:rPr>
                <w:rFonts w:ascii="Footlight MT Light" w:hAnsi="Footlight MT Light"/>
                <w:vertAlign w:val="subscript"/>
              </w:rPr>
              <w:t>3</w:t>
            </w:r>
            <w:r>
              <w:rPr>
                <w:rFonts w:ascii="Footlight MT Light" w:hAnsi="Footlight MT Light"/>
                <w:vertAlign w:val="superscript"/>
              </w:rPr>
              <w:t>-1</w:t>
            </w:r>
            <w:r>
              <w:rPr>
                <w:rFonts w:ascii="Footlight MT Light" w:hAnsi="Footlight MT Light"/>
              </w:rPr>
              <w:t>)</w:t>
            </w:r>
          </w:p>
        </w:tc>
        <w:tc>
          <w:tcPr>
            <w:tcW w:w="3117" w:type="dxa"/>
            <w:vAlign w:val="center"/>
          </w:tcPr>
          <w:p w:rsidR="00C01378" w:rsidRDefault="00C01378" w:rsidP="00C01378">
            <w:pPr>
              <w:pStyle w:val="ListParagraph"/>
              <w:ind w:left="0"/>
              <w:jc w:val="center"/>
              <w:rPr>
                <w:rFonts w:ascii="Footlight MT Light" w:hAnsi="Footlight MT Light"/>
              </w:rPr>
            </w:pPr>
          </w:p>
        </w:tc>
        <w:tc>
          <w:tcPr>
            <w:tcW w:w="3117" w:type="dxa"/>
            <w:vAlign w:val="center"/>
          </w:tcPr>
          <w:p w:rsidR="00C01378" w:rsidRDefault="00C01378" w:rsidP="00C01378">
            <w:pPr>
              <w:pStyle w:val="ListParagraph"/>
              <w:ind w:left="0"/>
              <w:jc w:val="center"/>
              <w:rPr>
                <w:rFonts w:ascii="Footlight MT Light" w:hAnsi="Footlight MT Light"/>
              </w:rPr>
            </w:pPr>
          </w:p>
        </w:tc>
      </w:tr>
      <w:tr w:rsidR="00C01378" w:rsidTr="00C01378">
        <w:trPr>
          <w:trHeight w:val="432"/>
        </w:trPr>
        <w:tc>
          <w:tcPr>
            <w:tcW w:w="3116" w:type="dxa"/>
            <w:vAlign w:val="center"/>
          </w:tcPr>
          <w:p w:rsidR="00C01378" w:rsidRPr="000E0324" w:rsidRDefault="00C01378" w:rsidP="00C01378">
            <w:pPr>
              <w:pStyle w:val="ListParagraph"/>
              <w:ind w:left="0"/>
              <w:jc w:val="center"/>
              <w:rPr>
                <w:rFonts w:ascii="Footlight MT Light" w:hAnsi="Footlight MT Light"/>
              </w:rPr>
            </w:pPr>
            <w:r>
              <w:rPr>
                <w:rFonts w:ascii="Footlight MT Light" w:hAnsi="Footlight MT Light"/>
              </w:rPr>
              <w:t>Water (H</w:t>
            </w:r>
            <w:r>
              <w:rPr>
                <w:rFonts w:ascii="Footlight MT Light" w:hAnsi="Footlight MT Light"/>
                <w:vertAlign w:val="subscript"/>
              </w:rPr>
              <w:t>2</w:t>
            </w:r>
            <w:r>
              <w:rPr>
                <w:rFonts w:ascii="Footlight MT Light" w:hAnsi="Footlight MT Light"/>
              </w:rPr>
              <w:t>O)</w:t>
            </w:r>
          </w:p>
        </w:tc>
        <w:tc>
          <w:tcPr>
            <w:tcW w:w="3117" w:type="dxa"/>
            <w:vAlign w:val="center"/>
          </w:tcPr>
          <w:p w:rsidR="00C01378" w:rsidRDefault="00C01378" w:rsidP="00C01378">
            <w:pPr>
              <w:pStyle w:val="ListParagraph"/>
              <w:ind w:left="0"/>
              <w:jc w:val="center"/>
              <w:rPr>
                <w:rFonts w:ascii="Footlight MT Light" w:hAnsi="Footlight MT Light"/>
              </w:rPr>
            </w:pPr>
          </w:p>
        </w:tc>
        <w:tc>
          <w:tcPr>
            <w:tcW w:w="3117" w:type="dxa"/>
            <w:vAlign w:val="center"/>
          </w:tcPr>
          <w:p w:rsidR="00C01378" w:rsidRDefault="00C01378" w:rsidP="00C01378">
            <w:pPr>
              <w:pStyle w:val="ListParagraph"/>
              <w:ind w:left="0"/>
              <w:jc w:val="center"/>
              <w:rPr>
                <w:rFonts w:ascii="Footlight MT Light" w:hAnsi="Footlight MT Light"/>
              </w:rPr>
            </w:pPr>
          </w:p>
        </w:tc>
      </w:tr>
      <w:tr w:rsidR="00C01378" w:rsidTr="00C01378">
        <w:trPr>
          <w:trHeight w:val="432"/>
        </w:trPr>
        <w:tc>
          <w:tcPr>
            <w:tcW w:w="3116" w:type="dxa"/>
            <w:vAlign w:val="center"/>
          </w:tcPr>
          <w:p w:rsidR="00C01378" w:rsidRPr="000E0324" w:rsidRDefault="00C01378" w:rsidP="00C01378">
            <w:pPr>
              <w:pStyle w:val="ListParagraph"/>
              <w:ind w:left="0"/>
              <w:jc w:val="center"/>
              <w:rPr>
                <w:rFonts w:ascii="Footlight MT Light" w:hAnsi="Footlight MT Light"/>
              </w:rPr>
            </w:pPr>
            <w:r>
              <w:rPr>
                <w:rFonts w:ascii="Footlight MT Light" w:hAnsi="Footlight MT Light"/>
              </w:rPr>
              <w:lastRenderedPageBreak/>
              <w:t>Glucose (C</w:t>
            </w:r>
            <w:r>
              <w:rPr>
                <w:rFonts w:ascii="Footlight MT Light" w:hAnsi="Footlight MT Light"/>
                <w:vertAlign w:val="subscript"/>
              </w:rPr>
              <w:t>6</w:t>
            </w:r>
            <w:r>
              <w:rPr>
                <w:rFonts w:ascii="Footlight MT Light" w:hAnsi="Footlight MT Light"/>
              </w:rPr>
              <w:t>H</w:t>
            </w:r>
            <w:r>
              <w:rPr>
                <w:rFonts w:ascii="Footlight MT Light" w:hAnsi="Footlight MT Light"/>
                <w:vertAlign w:val="subscript"/>
              </w:rPr>
              <w:t>12</w:t>
            </w:r>
            <w:r>
              <w:rPr>
                <w:rFonts w:ascii="Footlight MT Light" w:hAnsi="Footlight MT Light"/>
              </w:rPr>
              <w:t>O</w:t>
            </w:r>
            <w:r>
              <w:rPr>
                <w:rFonts w:ascii="Footlight MT Light" w:hAnsi="Footlight MT Light"/>
                <w:vertAlign w:val="subscript"/>
              </w:rPr>
              <w:t>6</w:t>
            </w:r>
            <w:r>
              <w:rPr>
                <w:rFonts w:ascii="Footlight MT Light" w:hAnsi="Footlight MT Light"/>
              </w:rPr>
              <w:t>)</w:t>
            </w:r>
          </w:p>
        </w:tc>
        <w:tc>
          <w:tcPr>
            <w:tcW w:w="3117" w:type="dxa"/>
            <w:vAlign w:val="center"/>
          </w:tcPr>
          <w:p w:rsidR="00C01378" w:rsidRDefault="00C01378" w:rsidP="00C01378">
            <w:pPr>
              <w:pStyle w:val="ListParagraph"/>
              <w:ind w:left="0"/>
              <w:jc w:val="center"/>
              <w:rPr>
                <w:rFonts w:ascii="Footlight MT Light" w:hAnsi="Footlight MT Light"/>
              </w:rPr>
            </w:pPr>
          </w:p>
        </w:tc>
        <w:tc>
          <w:tcPr>
            <w:tcW w:w="3117" w:type="dxa"/>
            <w:vAlign w:val="center"/>
          </w:tcPr>
          <w:p w:rsidR="00C01378" w:rsidRDefault="00C01378" w:rsidP="00C01378">
            <w:pPr>
              <w:pStyle w:val="ListParagraph"/>
              <w:ind w:left="0"/>
              <w:jc w:val="center"/>
              <w:rPr>
                <w:rFonts w:ascii="Footlight MT Light" w:hAnsi="Footlight MT Light"/>
              </w:rPr>
            </w:pPr>
          </w:p>
        </w:tc>
      </w:tr>
      <w:tr w:rsidR="00C01378" w:rsidTr="00C01378">
        <w:trPr>
          <w:trHeight w:val="432"/>
        </w:trPr>
        <w:tc>
          <w:tcPr>
            <w:tcW w:w="3116" w:type="dxa"/>
            <w:vAlign w:val="center"/>
          </w:tcPr>
          <w:p w:rsidR="00C01378" w:rsidRPr="000E0324" w:rsidRDefault="00C01378" w:rsidP="00C01378">
            <w:pPr>
              <w:pStyle w:val="ListParagraph"/>
              <w:ind w:left="0"/>
              <w:jc w:val="center"/>
              <w:rPr>
                <w:rFonts w:ascii="Footlight MT Light" w:hAnsi="Footlight MT Light"/>
              </w:rPr>
            </w:pPr>
            <w:r>
              <w:rPr>
                <w:rFonts w:ascii="Footlight MT Light" w:hAnsi="Footlight MT Light"/>
              </w:rPr>
              <w:t xml:space="preserve">Starch (sugar made up of </w:t>
            </w:r>
            <w:r w:rsidRPr="000E0324">
              <w:rPr>
                <w:rFonts w:ascii="Footlight MT Light" w:hAnsi="Footlight MT Light"/>
                <w:u w:val="single"/>
              </w:rPr>
              <w:t>many</w:t>
            </w:r>
            <w:r>
              <w:rPr>
                <w:rFonts w:ascii="Footlight MT Light" w:hAnsi="Footlight MT Light"/>
              </w:rPr>
              <w:t xml:space="preserve"> glucose molecules)</w:t>
            </w:r>
          </w:p>
        </w:tc>
        <w:tc>
          <w:tcPr>
            <w:tcW w:w="3117" w:type="dxa"/>
            <w:vAlign w:val="center"/>
          </w:tcPr>
          <w:p w:rsidR="00C01378" w:rsidRDefault="00C01378" w:rsidP="00C01378">
            <w:pPr>
              <w:pStyle w:val="ListParagraph"/>
              <w:ind w:left="0"/>
              <w:jc w:val="center"/>
              <w:rPr>
                <w:rFonts w:ascii="Footlight MT Light" w:hAnsi="Footlight MT Light"/>
              </w:rPr>
            </w:pPr>
          </w:p>
        </w:tc>
        <w:tc>
          <w:tcPr>
            <w:tcW w:w="3117" w:type="dxa"/>
            <w:vAlign w:val="center"/>
          </w:tcPr>
          <w:p w:rsidR="00C01378" w:rsidRDefault="00C01378" w:rsidP="00C01378">
            <w:pPr>
              <w:pStyle w:val="ListParagraph"/>
              <w:ind w:left="0"/>
              <w:jc w:val="center"/>
              <w:rPr>
                <w:rFonts w:ascii="Footlight MT Light" w:hAnsi="Footlight MT Light"/>
              </w:rPr>
            </w:pPr>
          </w:p>
        </w:tc>
      </w:tr>
    </w:tbl>
    <w:p w:rsidR="00C01378" w:rsidRDefault="00C01378" w:rsidP="00C01378">
      <w:pPr>
        <w:rPr>
          <w:rFonts w:ascii="Footlight MT Light" w:hAnsi="Footlight MT Light"/>
        </w:rPr>
      </w:pPr>
    </w:p>
    <w:p w:rsidR="00C01378" w:rsidRDefault="00C01378" w:rsidP="00C01378">
      <w:pPr>
        <w:pStyle w:val="ListParagraph"/>
        <w:numPr>
          <w:ilvl w:val="1"/>
          <w:numId w:val="1"/>
        </w:numPr>
        <w:rPr>
          <w:rFonts w:ascii="Footlight MT Light" w:hAnsi="Footlight MT Light"/>
        </w:rPr>
      </w:pPr>
      <w:r>
        <w:rPr>
          <w:rFonts w:ascii="Footlight MT Light" w:hAnsi="Footlight MT Light"/>
        </w:rPr>
        <w:t>Based on your results, what factors seem to play a role in which substances cross the membrane?</w:t>
      </w:r>
    </w:p>
    <w:p w:rsidR="00F926EE" w:rsidRDefault="00F926EE" w:rsidP="00C01378">
      <w:pPr>
        <w:pStyle w:val="ListParagraph"/>
        <w:numPr>
          <w:ilvl w:val="1"/>
          <w:numId w:val="1"/>
        </w:numPr>
        <w:rPr>
          <w:rFonts w:ascii="Footlight MT Light" w:hAnsi="Footlight MT Light"/>
        </w:rPr>
      </w:pPr>
      <w:r>
        <w:rPr>
          <w:rFonts w:ascii="Footlight MT Light" w:hAnsi="Footlight MT Light"/>
        </w:rPr>
        <w:t>Did any of your results differ from your predictions in the first part of this lab? If so, what were the differences?</w:t>
      </w:r>
    </w:p>
    <w:p w:rsidR="00F926EE" w:rsidRDefault="00F926EE" w:rsidP="00C01378">
      <w:pPr>
        <w:pStyle w:val="ListParagraph"/>
        <w:numPr>
          <w:ilvl w:val="1"/>
          <w:numId w:val="1"/>
        </w:numPr>
        <w:rPr>
          <w:rFonts w:ascii="Footlight MT Light" w:hAnsi="Footlight MT Light"/>
        </w:rPr>
      </w:pPr>
      <w:r>
        <w:rPr>
          <w:rFonts w:ascii="Footlight MT Light" w:hAnsi="Footlight MT Light"/>
        </w:rPr>
        <w:t>What is your explanations for the differences between your predictions and observations?</w:t>
      </w:r>
    </w:p>
    <w:p w:rsidR="004A4783" w:rsidRDefault="00230F7B" w:rsidP="004A4783">
      <w:pPr>
        <w:spacing w:after="0"/>
        <w:jc w:val="center"/>
        <w:rPr>
          <w:rFonts w:ascii="Footlight MT Light" w:hAnsi="Footlight MT Light"/>
        </w:rPr>
      </w:pPr>
      <w:r>
        <w:rPr>
          <w:rFonts w:ascii="Footlight MT Light" w:hAnsi="Footlight MT Light"/>
          <w:noProof/>
        </w:rPr>
        <w:drawing>
          <wp:inline distT="0" distB="0" distL="0" distR="0">
            <wp:extent cx="5924550" cy="2181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24550" cy="2181225"/>
                    </a:xfrm>
                    <a:prstGeom prst="rect">
                      <a:avLst/>
                    </a:prstGeom>
                    <a:noFill/>
                    <a:ln>
                      <a:noFill/>
                    </a:ln>
                  </pic:spPr>
                </pic:pic>
              </a:graphicData>
            </a:graphic>
          </wp:inline>
        </w:drawing>
      </w:r>
    </w:p>
    <w:p w:rsidR="004A4783" w:rsidRDefault="004A4783" w:rsidP="004A4783">
      <w:pPr>
        <w:spacing w:after="0"/>
        <w:ind w:left="720"/>
        <w:rPr>
          <w:rFonts w:ascii="Footlight MT Light" w:hAnsi="Footlight MT Light"/>
        </w:rPr>
      </w:pPr>
      <w:r>
        <w:rPr>
          <w:rFonts w:ascii="Footlight MT Light" w:hAnsi="Footlight MT Light"/>
        </w:rPr>
        <w:t>The diagram above shows what the cell membrane really looks like</w:t>
      </w:r>
      <w:r w:rsidR="00230F7B">
        <w:rPr>
          <w:rFonts w:ascii="Footlight MT Light" w:hAnsi="Footlight MT Light"/>
        </w:rPr>
        <w:t xml:space="preserve"> as opposed to a synthetic membrane</w:t>
      </w:r>
      <w:r>
        <w:rPr>
          <w:rFonts w:ascii="Footlight MT Light" w:hAnsi="Footlight MT Light"/>
        </w:rPr>
        <w:t>.  In a</w:t>
      </w:r>
      <w:r w:rsidR="00230F7B">
        <w:rPr>
          <w:rFonts w:ascii="Footlight MT Light" w:hAnsi="Footlight MT Light"/>
        </w:rPr>
        <w:t xml:space="preserve"> real</w:t>
      </w:r>
      <w:r>
        <w:rPr>
          <w:rFonts w:ascii="Footlight MT Light" w:hAnsi="Footlight MT Light"/>
        </w:rPr>
        <w:t xml:space="preserve"> </w:t>
      </w:r>
      <w:r w:rsidRPr="00230F7B">
        <w:rPr>
          <w:rFonts w:ascii="Footlight MT Light" w:hAnsi="Footlight MT Light"/>
        </w:rPr>
        <w:t>cell</w:t>
      </w:r>
      <w:r>
        <w:rPr>
          <w:rFonts w:ascii="Footlight MT Light" w:hAnsi="Footlight MT Light"/>
        </w:rPr>
        <w:t xml:space="preserve"> membrane:</w:t>
      </w:r>
    </w:p>
    <w:p w:rsidR="004A4783" w:rsidRPr="00230F7B" w:rsidRDefault="00230F7B" w:rsidP="00230F7B">
      <w:pPr>
        <w:pStyle w:val="ListParagraph"/>
        <w:numPr>
          <w:ilvl w:val="0"/>
          <w:numId w:val="3"/>
        </w:numPr>
        <w:spacing w:after="0"/>
        <w:rPr>
          <w:rFonts w:ascii="Footlight MT Light" w:hAnsi="Footlight MT Light"/>
        </w:rPr>
      </w:pPr>
      <w:r w:rsidRPr="00230F7B">
        <w:rPr>
          <w:rFonts w:ascii="Footlight MT Light" w:hAnsi="Footlight MT Light"/>
        </w:rPr>
        <w:t>S</w:t>
      </w:r>
      <w:r w:rsidR="004A4783" w:rsidRPr="00230F7B">
        <w:rPr>
          <w:rFonts w:ascii="Footlight MT Light" w:hAnsi="Footlight MT Light"/>
        </w:rPr>
        <w:t>mall, uncharged molecules like O</w:t>
      </w:r>
      <w:r w:rsidR="004A4783" w:rsidRPr="00230F7B">
        <w:rPr>
          <w:rFonts w:ascii="Footlight MT Light" w:hAnsi="Footlight MT Light"/>
          <w:vertAlign w:val="subscript"/>
        </w:rPr>
        <w:t xml:space="preserve">2 </w:t>
      </w:r>
      <w:r w:rsidR="004A4783" w:rsidRPr="00230F7B">
        <w:rPr>
          <w:rFonts w:ascii="Footlight MT Light" w:hAnsi="Footlight MT Light"/>
        </w:rPr>
        <w:t xml:space="preserve">can diffuse across as long as it’s down its concentration gradient.  </w:t>
      </w:r>
    </w:p>
    <w:p w:rsidR="004A4783" w:rsidRPr="00230F7B" w:rsidRDefault="004A4783" w:rsidP="00230F7B">
      <w:pPr>
        <w:pStyle w:val="ListParagraph"/>
        <w:numPr>
          <w:ilvl w:val="0"/>
          <w:numId w:val="3"/>
        </w:numPr>
        <w:spacing w:after="0"/>
        <w:rPr>
          <w:rFonts w:ascii="Footlight MT Light" w:hAnsi="Footlight MT Light"/>
        </w:rPr>
      </w:pPr>
      <w:r w:rsidRPr="00230F7B">
        <w:rPr>
          <w:rFonts w:ascii="Footlight MT Light" w:hAnsi="Footlight MT Light"/>
        </w:rPr>
        <w:t xml:space="preserve">Na+ and glucose can also diffuse but they need help from special protein channels.  </w:t>
      </w:r>
    </w:p>
    <w:p w:rsidR="004A4783" w:rsidRPr="00230F7B" w:rsidRDefault="004A4783" w:rsidP="00230F7B">
      <w:pPr>
        <w:pStyle w:val="ListParagraph"/>
        <w:numPr>
          <w:ilvl w:val="0"/>
          <w:numId w:val="3"/>
        </w:numPr>
        <w:spacing w:after="0"/>
        <w:rPr>
          <w:rFonts w:ascii="Footlight MT Light" w:hAnsi="Footlight MT Light"/>
        </w:rPr>
      </w:pPr>
      <w:r w:rsidRPr="00230F7B">
        <w:rPr>
          <w:rFonts w:ascii="Footlight MT Light" w:hAnsi="Footlight MT Light"/>
        </w:rPr>
        <w:t xml:space="preserve">Finally, on the right </w:t>
      </w:r>
      <w:r w:rsidR="00230F7B" w:rsidRPr="00230F7B">
        <w:rPr>
          <w:rFonts w:ascii="Footlight MT Light" w:hAnsi="Footlight MT Light"/>
        </w:rPr>
        <w:t>you can see that molecules like Na+ and K+ can diffuse AGAINST their concentration gradients (go from low to high concentration) if the cell uses ATP energy.</w:t>
      </w:r>
    </w:p>
    <w:p w:rsidR="00230F7B" w:rsidRPr="004A4783" w:rsidRDefault="00230F7B" w:rsidP="004A4783">
      <w:pPr>
        <w:spacing w:after="0"/>
        <w:ind w:left="720" w:firstLine="360"/>
        <w:rPr>
          <w:rFonts w:ascii="Footlight MT Light" w:hAnsi="Footlight MT Light"/>
        </w:rPr>
      </w:pPr>
    </w:p>
    <w:p w:rsidR="00F926EE" w:rsidRDefault="004A4783" w:rsidP="00C01378">
      <w:pPr>
        <w:pStyle w:val="ListParagraph"/>
        <w:numPr>
          <w:ilvl w:val="1"/>
          <w:numId w:val="1"/>
        </w:numPr>
        <w:rPr>
          <w:rFonts w:ascii="Footlight MT Light" w:hAnsi="Footlight MT Light"/>
        </w:rPr>
      </w:pPr>
      <w:r>
        <w:rPr>
          <w:rFonts w:ascii="Footlight MT Light" w:hAnsi="Footlight MT Light"/>
        </w:rPr>
        <w:t>What is similar between what we observed with our synthetic membranes and what is possible in a real cell membrane (based on the diagram)?</w:t>
      </w:r>
    </w:p>
    <w:p w:rsidR="00230F7B" w:rsidRDefault="00230F7B" w:rsidP="00230F7B">
      <w:pPr>
        <w:rPr>
          <w:rFonts w:ascii="Footlight MT Light" w:hAnsi="Footlight MT Light"/>
        </w:rPr>
      </w:pPr>
    </w:p>
    <w:p w:rsidR="00230F7B" w:rsidRPr="00230F7B" w:rsidRDefault="00230F7B" w:rsidP="00230F7B">
      <w:pPr>
        <w:rPr>
          <w:rFonts w:ascii="Footlight MT Light" w:hAnsi="Footlight MT Light"/>
        </w:rPr>
      </w:pPr>
    </w:p>
    <w:p w:rsidR="004A4783" w:rsidRDefault="004A4783" w:rsidP="00C01378">
      <w:pPr>
        <w:pStyle w:val="ListParagraph"/>
        <w:numPr>
          <w:ilvl w:val="1"/>
          <w:numId w:val="1"/>
        </w:numPr>
        <w:rPr>
          <w:rFonts w:ascii="Footlight MT Light" w:hAnsi="Footlight MT Light"/>
        </w:rPr>
      </w:pPr>
      <w:r>
        <w:rPr>
          <w:rFonts w:ascii="Footlight MT Light" w:hAnsi="Footlight MT Light"/>
        </w:rPr>
        <w:t xml:space="preserve">What is different about what </w:t>
      </w:r>
      <w:r>
        <w:rPr>
          <w:rFonts w:ascii="Footlight MT Light" w:hAnsi="Footlight MT Light"/>
        </w:rPr>
        <w:t>between what we observed with our synthetic membranes and what is possible in a real cell membrane (based on the diagram)?</w:t>
      </w:r>
    </w:p>
    <w:p w:rsidR="00230F7B" w:rsidRDefault="00230F7B" w:rsidP="00230F7B">
      <w:pPr>
        <w:rPr>
          <w:rFonts w:ascii="Footlight MT Light" w:hAnsi="Footlight MT Light"/>
        </w:rPr>
      </w:pPr>
    </w:p>
    <w:p w:rsidR="00230F7B" w:rsidRPr="00230F7B" w:rsidRDefault="00230F7B" w:rsidP="00230F7B">
      <w:pPr>
        <w:rPr>
          <w:rFonts w:ascii="Footlight MT Light" w:hAnsi="Footlight MT Light"/>
        </w:rPr>
      </w:pPr>
    </w:p>
    <w:p w:rsidR="004A4783" w:rsidRPr="00C01378" w:rsidRDefault="004A4783" w:rsidP="00C01378">
      <w:pPr>
        <w:pStyle w:val="ListParagraph"/>
        <w:numPr>
          <w:ilvl w:val="1"/>
          <w:numId w:val="1"/>
        </w:numPr>
        <w:rPr>
          <w:rFonts w:ascii="Footlight MT Light" w:hAnsi="Footlight MT Light"/>
        </w:rPr>
      </w:pPr>
      <w:r>
        <w:rPr>
          <w:rFonts w:ascii="Footlight MT Light" w:hAnsi="Footlight MT Light"/>
        </w:rPr>
        <w:t>Finally, if you were to repeat this experiment, is there anything you would do differently to improve upon it? Explain.</w:t>
      </w:r>
      <w:bookmarkStart w:id="0" w:name="_GoBack"/>
      <w:bookmarkEnd w:id="0"/>
    </w:p>
    <w:sectPr w:rsidR="004A4783" w:rsidRPr="00C01378" w:rsidSect="00FB2017">
      <w:footerReference w:type="default" r:id="rId9"/>
      <w:pgSz w:w="12240" w:h="15840"/>
      <w:pgMar w:top="720" w:right="720" w:bottom="720" w:left="72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1C4" w:rsidRDefault="00EC71C4" w:rsidP="00FB2017">
      <w:pPr>
        <w:spacing w:after="0" w:line="240" w:lineRule="auto"/>
      </w:pPr>
      <w:r>
        <w:separator/>
      </w:r>
    </w:p>
  </w:endnote>
  <w:endnote w:type="continuationSeparator" w:id="0">
    <w:p w:rsidR="00EC71C4" w:rsidRDefault="00EC71C4" w:rsidP="00FB2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otlight MT Light">
    <w:panose1 w:val="0204060206030A02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017" w:rsidRPr="00FB2017" w:rsidRDefault="00FB2017">
    <w:pPr>
      <w:pStyle w:val="Footer"/>
      <w:rPr>
        <w:sz w:val="18"/>
        <w:szCs w:val="18"/>
      </w:rPr>
    </w:pPr>
    <w:r w:rsidRPr="00FB2017">
      <w:rPr>
        <w:sz w:val="18"/>
        <w:szCs w:val="18"/>
      </w:rPr>
      <w:t xml:space="preserve">Adapted by Mrs. Andromeda Crowell, OHS </w:t>
    </w:r>
    <w:r w:rsidRPr="00FB2017">
      <w:rPr>
        <w:rFonts w:ascii="Trebuchet MS" w:hAnsi="Trebuchet MS"/>
        <w:sz w:val="18"/>
        <w:szCs w:val="18"/>
        <w:shd w:val="clear" w:color="auto" w:fill="FFFFFF"/>
      </w:rPr>
      <w:t>7/8/2016</w:t>
    </w:r>
    <w:r w:rsidRPr="00FB2017">
      <w:rPr>
        <w:rFonts w:ascii="Trebuchet MS" w:hAnsi="Trebuchet MS"/>
        <w:sz w:val="18"/>
        <w:szCs w:val="18"/>
        <w:shd w:val="clear" w:color="auto" w:fill="FFFFFF"/>
      </w:rPr>
      <w:t xml:space="preserve"> </w:t>
    </w:r>
    <w:r w:rsidRPr="00FB2017">
      <w:rPr>
        <w:sz w:val="18"/>
        <w:szCs w:val="18"/>
      </w:rPr>
      <w:t xml:space="preserve">from “Dialysis-Membrane Protocol” by </w:t>
    </w:r>
    <w:r w:rsidRPr="00FB2017">
      <w:rPr>
        <w:rFonts w:ascii="Trebuchet MS" w:hAnsi="Trebuchet MS"/>
        <w:sz w:val="18"/>
        <w:szCs w:val="18"/>
        <w:shd w:val="clear" w:color="auto" w:fill="FFFFFF"/>
      </w:rPr>
      <w:t>Drs. Ingrid Waldron and Jennifer Doherty</w:t>
    </w:r>
    <w:r w:rsidRPr="00FB2017">
      <w:rPr>
        <w:rFonts w:ascii="Trebuchet MS" w:hAnsi="Trebuchet MS"/>
        <w:sz w:val="18"/>
        <w:szCs w:val="18"/>
        <w:shd w:val="clear" w:color="auto" w:fill="FFFFFF"/>
      </w:rPr>
      <w:t xml:space="preserve"> </w:t>
    </w:r>
  </w:p>
  <w:p w:rsidR="00FB2017" w:rsidRPr="00FB2017" w:rsidRDefault="00FB2017">
    <w:pPr>
      <w:pStyle w:val="Foo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1C4" w:rsidRDefault="00EC71C4" w:rsidP="00FB2017">
      <w:pPr>
        <w:spacing w:after="0" w:line="240" w:lineRule="auto"/>
      </w:pPr>
      <w:r>
        <w:separator/>
      </w:r>
    </w:p>
  </w:footnote>
  <w:footnote w:type="continuationSeparator" w:id="0">
    <w:p w:rsidR="00EC71C4" w:rsidRDefault="00EC71C4" w:rsidP="00FB20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C64A4"/>
    <w:multiLevelType w:val="hybridMultilevel"/>
    <w:tmpl w:val="81F28FF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E0F1324"/>
    <w:multiLevelType w:val="hybridMultilevel"/>
    <w:tmpl w:val="4E5C820E"/>
    <w:lvl w:ilvl="0" w:tplc="5DA88CB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F4C7C9B"/>
    <w:multiLevelType w:val="hybridMultilevel"/>
    <w:tmpl w:val="2C8A16FA"/>
    <w:lvl w:ilvl="0" w:tplc="19D8DC5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263002"/>
    <w:multiLevelType w:val="hybridMultilevel"/>
    <w:tmpl w:val="C1A21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324"/>
    <w:rsid w:val="000764BD"/>
    <w:rsid w:val="00085A0F"/>
    <w:rsid w:val="000E0324"/>
    <w:rsid w:val="00230F7B"/>
    <w:rsid w:val="00291140"/>
    <w:rsid w:val="004A4783"/>
    <w:rsid w:val="006A28EB"/>
    <w:rsid w:val="00C01378"/>
    <w:rsid w:val="00EC71C4"/>
    <w:rsid w:val="00F43AD9"/>
    <w:rsid w:val="00F926EE"/>
    <w:rsid w:val="00FB2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520766-77E1-423C-9CE5-4E34BD7EE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324"/>
    <w:pPr>
      <w:ind w:left="720"/>
      <w:contextualSpacing/>
    </w:pPr>
  </w:style>
  <w:style w:type="table" w:styleId="TableGrid">
    <w:name w:val="Table Grid"/>
    <w:basedOn w:val="TableNormal"/>
    <w:uiPriority w:val="39"/>
    <w:rsid w:val="000E03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B20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2017"/>
  </w:style>
  <w:style w:type="paragraph" w:styleId="Footer">
    <w:name w:val="footer"/>
    <w:basedOn w:val="Normal"/>
    <w:link w:val="FooterChar"/>
    <w:uiPriority w:val="99"/>
    <w:unhideWhenUsed/>
    <w:rsid w:val="00FB20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20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3</Pages>
  <Words>652</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Andromeda</dc:creator>
  <cp:keywords/>
  <dc:description/>
  <cp:lastModifiedBy>Andromeda</cp:lastModifiedBy>
  <cp:revision>6</cp:revision>
  <dcterms:created xsi:type="dcterms:W3CDTF">2016-07-08T15:23:00Z</dcterms:created>
  <dcterms:modified xsi:type="dcterms:W3CDTF">2016-07-08T17:56:00Z</dcterms:modified>
</cp:coreProperties>
</file>